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039A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039A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039AA">
        <w:rPr>
          <w:noProof/>
          <w:sz w:val="24"/>
          <w:szCs w:val="24"/>
        </w:rPr>
        <w:t>14260</w:t>
      </w:r>
      <w:r w:rsidR="00102979"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039A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039A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039AA">
        <w:rPr>
          <w:sz w:val="24"/>
          <w:szCs w:val="24"/>
        </w:rPr>
        <w:t xml:space="preserve"> </w:t>
      </w:r>
      <w:r w:rsidR="001964A6" w:rsidRPr="00C039AA">
        <w:rPr>
          <w:noProof/>
          <w:sz w:val="24"/>
          <w:szCs w:val="24"/>
        </w:rPr>
        <w:t>50:34:0050201:522</w:t>
      </w:r>
      <w:r w:rsidRPr="00C039A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039AA">
        <w:rPr>
          <w:sz w:val="24"/>
          <w:szCs w:val="24"/>
        </w:rPr>
        <w:t xml:space="preserve"> – «</w:t>
      </w:r>
      <w:r w:rsidR="00597746" w:rsidRPr="00C039AA">
        <w:rPr>
          <w:noProof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C039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039AA">
        <w:rPr>
          <w:sz w:val="24"/>
          <w:szCs w:val="24"/>
        </w:rPr>
        <w:t xml:space="preserve"> – «</w:t>
      </w:r>
      <w:r w:rsidR="003E59E1" w:rsidRPr="00C039AA">
        <w:rPr>
          <w:noProof/>
          <w:sz w:val="24"/>
          <w:szCs w:val="24"/>
        </w:rPr>
        <w:t>автомобилестроительная промышленность</w:t>
      </w:r>
      <w:r w:rsidRPr="00C039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039AA">
        <w:rPr>
          <w:sz w:val="24"/>
          <w:szCs w:val="24"/>
        </w:rPr>
        <w:t xml:space="preserve">: </w:t>
      </w:r>
      <w:r w:rsidR="00D1191C" w:rsidRPr="00C039AA">
        <w:rPr>
          <w:noProof/>
          <w:sz w:val="24"/>
          <w:szCs w:val="24"/>
        </w:rPr>
        <w:t>Российская Федерация, Московская область, г.о. Коломна, с Шкинь</w:t>
      </w:r>
      <w:r w:rsidR="00472CAA" w:rsidRPr="00C039AA">
        <w:rPr>
          <w:sz w:val="24"/>
          <w:szCs w:val="24"/>
        </w:rPr>
        <w:t xml:space="preserve"> </w:t>
      </w:r>
      <w:r w:rsidRPr="00C039A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039A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03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039A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автомобилестроительная промышленность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  расположен   в   санитарно-защитной   зоне   для действующего животноводческого комплекса ООО "СПК "Машкино"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-частично расположен в придорожной  полосе автомобильной дороги "Коломна - Малино" - "Черкизово - Непецино - Шкинь"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59C637E9" w14:textId="77777777" w:rsidR="00C039AA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1DB4590A" w14:textId="77777777" w:rsidR="00672C83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</w:t>
      </w:r>
      <w:r w:rsidRPr="00A31FA7">
        <w:rPr>
          <w:noProof/>
        </w:rPr>
        <w:br/>
        <w:t>-Федеральным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Pr="00A31FA7">
        <w:rPr>
          <w:noProof/>
        </w:rPr>
        <w:br/>
        <w:t>-Воздушного кодекса Российской Федерации, Федерального Закона  от 01.07.2017 №135-ФЗ «О внесении изменений в отдельные законодательные акты Российской Федерации в части совершенствования порядка установления  и использования приаэродромной территории и санитарно-защитной зоны»</w:t>
      </w:r>
      <w:r w:rsidRPr="00A31FA7">
        <w:t xml:space="preserve"> </w:t>
      </w:r>
    </w:p>
    <w:p w14:paraId="686EE559" w14:textId="2FAA08BD" w:rsidR="001A3DB1" w:rsidRPr="00A31FA7" w:rsidRDefault="00672C83" w:rsidP="00672C83">
      <w:pPr>
        <w:pStyle w:val="ConsPlusNormal"/>
        <w:jc w:val="both"/>
      </w:pPr>
      <w:r>
        <w:t xml:space="preserve">- </w:t>
      </w:r>
      <w:r w:rsidRPr="00672C83">
        <w:t>Согласовать размещение объекта капитального строительства в соответствии с требованиями действующего законодательства</w:t>
      </w:r>
      <w:r w:rsidRPr="00672C83">
        <w:t xml:space="preserve"> </w:t>
      </w:r>
      <w:r w:rsidR="001A3DB1"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039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039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039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C039A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039A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C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039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039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14260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автомобилестроительная промышленность.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ACEF" w14:textId="77777777" w:rsidR="009D1AF5" w:rsidRDefault="009D1AF5" w:rsidP="00195C19">
      <w:r>
        <w:separator/>
      </w:r>
    </w:p>
  </w:endnote>
  <w:endnote w:type="continuationSeparator" w:id="0">
    <w:p w14:paraId="5B5D9D0D" w14:textId="77777777" w:rsidR="009D1AF5" w:rsidRDefault="009D1AF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89E1" w14:textId="77777777" w:rsidR="009D1AF5" w:rsidRDefault="009D1AF5" w:rsidP="00195C19">
      <w:r>
        <w:separator/>
      </w:r>
    </w:p>
  </w:footnote>
  <w:footnote w:type="continuationSeparator" w:id="0">
    <w:p w14:paraId="137D28C0" w14:textId="77777777" w:rsidR="009D1AF5" w:rsidRDefault="009D1AF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03B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2C83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1A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39AA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0BF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C6B5C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3463</Words>
  <Characters>19744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4</cp:revision>
  <cp:lastPrinted>2022-02-16T11:57:00Z</cp:lastPrinted>
  <dcterms:created xsi:type="dcterms:W3CDTF">2025-05-13T11:11:00Z</dcterms:created>
  <dcterms:modified xsi:type="dcterms:W3CDTF">2026-06-08T05:23:00Z</dcterms:modified>
</cp:coreProperties>
</file>