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D342D1" w14:paraId="6C15BCE4" w14:textId="77777777" w:rsidTr="00996A7C">
        <w:tc>
          <w:tcPr>
            <w:tcW w:w="4111" w:type="dxa"/>
          </w:tcPr>
          <w:p w14:paraId="604118F6" w14:textId="382D024C" w:rsidR="002D4AFC" w:rsidRPr="004975F6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75F6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Руза, ул Солнцева, д 11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РУЗСКОГО МУНИЦИПАЛЬНОГО ОКРУГА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1025007589199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5075003287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507501001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14:paraId="7E3382C6" w14:textId="2DCF70B6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Если физическое лицо: </w:t>
      </w:r>
    </w:p>
    <w:p w14:paraId="192CE8C2" w14:textId="1DA3EBED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3C540C" w:rsidRPr="0051458D">
        <w:rPr>
          <w:rFonts w:ascii="Times New Roman" w:hAnsi="Times New Roman" w:cs="Times New Roman"/>
          <w:sz w:val="24"/>
          <w:szCs w:val="24"/>
        </w:rPr>
        <w:t xml:space="preserve">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</w:t>
      </w:r>
      <w:proofErr w:type="gramEnd"/>
      <w:r w:rsidR="00232AFE" w:rsidRPr="0051458D">
        <w:rPr>
          <w:rFonts w:ascii="Times New Roman" w:hAnsi="Times New Roman" w:cs="Times New Roman"/>
          <w:sz w:val="24"/>
          <w:szCs w:val="24"/>
        </w:rPr>
        <w:t xml:space="preserve">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1750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50:19:0030414:818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Российская Федерация, Московская область, Рузский муниципальный округ, деревня Старо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14:paraId="0778A661" w14:textId="77777777" w:rsidR="00EA54C8" w:rsidRPr="00D713D5" w:rsidRDefault="00EA54C8" w:rsidP="00EA54C8">
      <w:pPr>
        <w:pStyle w:val="a3"/>
        <w:rPr>
          <w:rFonts w:eastAsia="Times New Roman"/>
          <w:sz w:val="24"/>
          <w:szCs w:val="24"/>
        </w:rPr>
      </w:pPr>
      <w:r w:rsidRPr="00D713D5">
        <w:rPr>
          <w:rFonts w:eastAsia="Times New Roman"/>
          <w:sz w:val="24"/>
          <w:szCs w:val="24"/>
        </w:rPr>
        <w:t>1.3.</w:t>
      </w:r>
      <w:r w:rsidRPr="00C63A58">
        <w:rPr>
          <w:rFonts w:eastAsia="Times New Roman"/>
          <w:sz w:val="24"/>
          <w:szCs w:val="24"/>
          <w:lang w:val="en-US"/>
        </w:rPr>
        <w:t> </w:t>
      </w:r>
      <w:r w:rsidRPr="00C63A58">
        <w:rPr>
          <w:rFonts w:eastAsia="Times New Roman"/>
          <w:sz w:val="24"/>
          <w:szCs w:val="24"/>
        </w:rPr>
        <w:t>На</w:t>
      </w:r>
      <w:r w:rsidRPr="00D713D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</w:t>
      </w:r>
      <w:r w:rsidRPr="00C63A58">
        <w:rPr>
          <w:rFonts w:eastAsia="Times New Roman"/>
          <w:sz w:val="24"/>
          <w:szCs w:val="24"/>
        </w:rPr>
        <w:t>частке</w:t>
      </w:r>
      <w:r w:rsidRPr="00D713D5">
        <w:rPr>
          <w:rFonts w:eastAsia="Times New Roman"/>
          <w:sz w:val="24"/>
          <w:szCs w:val="24"/>
        </w:rPr>
        <w:t xml:space="preserve"> </w:t>
      </w:r>
      <w:r w:rsidRPr="00C63A58">
        <w:rPr>
          <w:rFonts w:eastAsia="Times New Roman"/>
          <w:sz w:val="24"/>
          <w:szCs w:val="24"/>
        </w:rPr>
        <w:t>расположены</w:t>
      </w:r>
      <w:r w:rsidRPr="00D713D5">
        <w:rPr>
          <w:rFonts w:eastAsia="Times New Roman"/>
          <w:sz w:val="24"/>
          <w:szCs w:val="24"/>
        </w:rPr>
        <w:t xml:space="preserve">: </w:t>
      </w:r>
    </w:p>
    <w:p w14:paraId="3A938D56" w14:textId="77777777" w:rsidR="00EA54C8" w:rsidRPr="00D713D5" w:rsidRDefault="00EA54C8" w:rsidP="00EA54C8">
      <w:pPr>
        <w:pStyle w:val="a3"/>
        <w:rPr>
          <w:rFonts w:eastAsia="Times New Roman"/>
          <w:sz w:val="24"/>
          <w:szCs w:val="24"/>
        </w:rPr>
      </w:pPr>
      <w:r w:rsidRPr="00D713D5">
        <w:rPr>
          <w:rFonts w:eastAsia="Times New Roman"/>
          <w:sz w:val="24"/>
          <w:szCs w:val="24"/>
        </w:rPr>
        <w:t>опора и воздушная ЛЭП. Арендатор обязан беспрепятственно допускать представителей собственников, а также представителей организации, осуществляющей эксплуатацию указанного объекта, в целях обеспечения его безопасности..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36A4CFEA" w14:textId="0216BF76"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14:paraId="6BC92483" w14:textId="7F86204F" w:rsidR="00D120DC" w:rsidRPr="0051458D" w:rsidRDefault="00675807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noProof/>
          <w:sz w:val="24"/>
          <w:szCs w:val="24"/>
        </w:rPr>
        <w:t>расположен в зоне с особыми условиями использования территории в соответствии с распорядительными документами (**)</w:t>
      </w:r>
      <w:r w:rsidR="00D120DC" w:rsidRPr="0051458D">
        <w:rPr>
          <w:rFonts w:ascii="Times New Roman" w:hAnsi="Times New Roman" w:cs="Times New Roman"/>
          <w:sz w:val="24"/>
          <w:szCs w:val="24"/>
        </w:rPr>
        <w:t>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lastRenderedPageBreak/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РУЗСКОГО МУНИЦИПАЛЬНОГО ОКРУГА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5075003287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507501001,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46766000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РУЗСКОГО МУНИЦИПАЛЬНОГО ОКРУГА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5075003287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507501001,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46766000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</w:t>
      </w:r>
      <w:r w:rsidR="003230D3" w:rsidRPr="0051458D">
        <w:rPr>
          <w:sz w:val="24"/>
          <w:szCs w:val="24"/>
          <w:lang w:val="ru-RU"/>
        </w:rPr>
        <w:lastRenderedPageBreak/>
        <w:t>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2BB5724" w14:textId="41727333" w:rsidR="00D342D1" w:rsidRDefault="00D342D1" w:rsidP="00AD4AE6">
      <w:pPr>
        <w:pStyle w:val="21"/>
        <w:ind w:firstLine="709"/>
        <w:rPr>
          <w:sz w:val="24"/>
          <w:szCs w:val="24"/>
          <w:lang w:val="ru-RU"/>
        </w:rPr>
      </w:pPr>
      <w:r w:rsidRPr="00D342D1">
        <w:rPr>
          <w:sz w:val="24"/>
          <w:szCs w:val="24"/>
          <w:lang w:val="ru-RU"/>
        </w:rPr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</w:t>
      </w:r>
      <w:r>
        <w:rPr>
          <w:sz w:val="24"/>
          <w:szCs w:val="24"/>
          <w:lang w:val="ru-RU"/>
        </w:rPr>
        <w:t>.</w:t>
      </w:r>
    </w:p>
    <w:p w14:paraId="63FFC40C" w14:textId="7DC752AB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D342D1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4975F6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4975F6">
              <w:rPr>
                <w:sz w:val="24"/>
                <w:szCs w:val="24"/>
                <w:lang w:val="ru-RU"/>
              </w:rPr>
              <w:t>:</w:t>
            </w:r>
            <w:r w:rsidR="005368D3" w:rsidRPr="004975F6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4975F6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4975F6">
              <w:rPr>
                <w:noProof/>
                <w:sz w:val="24"/>
                <w:szCs w:val="24"/>
                <w:lang w:val="ru-RU"/>
              </w:rPr>
              <w:t>АДМИНИСТРАЦИЯ РУЗСКОГО МУНИЦИПАЛЬНОГО ОКРУГА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Руза, ул Солнцева, д 11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область, Рузский район, г. Руза, ул. Солнцева, д.11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5075003287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507501001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5075003287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507501001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46766000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</w:t>
            </w:r>
            <w:proofErr w:type="gramStart"/>
            <w:r w:rsidRPr="0051458D">
              <w:rPr>
                <w:sz w:val="24"/>
                <w:szCs w:val="24"/>
              </w:rPr>
              <w:t>_</w:t>
            </w:r>
            <w:r w:rsidR="00BE7731" w:rsidRPr="0051458D">
              <w:rPr>
                <w:sz w:val="24"/>
                <w:szCs w:val="24"/>
              </w:rPr>
              <w:t>(</w:t>
            </w:r>
            <w:proofErr w:type="gramEnd"/>
            <w:r w:rsidR="00BE7731" w:rsidRPr="0051458D">
              <w:rPr>
                <w:sz w:val="24"/>
                <w:szCs w:val="24"/>
              </w:rPr>
              <w:t>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4975F6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4975F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4975F6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07145" w14:textId="0A23C28C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Если физическое лицо: </w:t>
            </w: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4F15F41C" w14:textId="5295683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D342D1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75F6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Руза, ул Солнцева, д 11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7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РУЗСКОГО МУНИЦИПАЛЬНОГО ОКРУГА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1025007589199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5075003287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507501001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79354A81" w14:textId="18EB32D4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Если физическое лицо: </w:t>
      </w:r>
    </w:p>
    <w:p w14:paraId="0C783486" w14:textId="40AD6906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4975F6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1750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50:19:0030414:818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Рузский муниципальный округ, деревня Старо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43633" w14:textId="77777777" w:rsidR="00881E28" w:rsidRDefault="00881E28" w:rsidP="00195C19">
      <w:r>
        <w:separator/>
      </w:r>
    </w:p>
  </w:endnote>
  <w:endnote w:type="continuationSeparator" w:id="0">
    <w:p w14:paraId="3898005F" w14:textId="77777777" w:rsidR="00881E28" w:rsidRDefault="00881E28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4773A" w14:textId="77777777" w:rsidR="00881E28" w:rsidRDefault="00881E28" w:rsidP="00195C19">
      <w:r>
        <w:separator/>
      </w:r>
    </w:p>
  </w:footnote>
  <w:footnote w:type="continuationSeparator" w:id="0">
    <w:p w14:paraId="7C03BD2A" w14:textId="77777777" w:rsidR="00881E28" w:rsidRDefault="00881E28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9385041">
    <w:abstractNumId w:val="4"/>
  </w:num>
  <w:num w:numId="2" w16cid:durableId="1899826212">
    <w:abstractNumId w:val="1"/>
  </w:num>
  <w:num w:numId="3" w16cid:durableId="1891530015">
    <w:abstractNumId w:val="2"/>
  </w:num>
  <w:num w:numId="4" w16cid:durableId="235557444">
    <w:abstractNumId w:val="3"/>
  </w:num>
  <w:num w:numId="5" w16cid:durableId="412314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5F6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CEF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1E28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2D1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5BB0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styleId="af3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62AB5-15DB-4EA7-B8A2-BBD716DB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1737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USER-20-043</cp:lastModifiedBy>
  <cp:revision>2</cp:revision>
  <cp:lastPrinted>2022-02-16T11:57:00Z</cp:lastPrinted>
  <dcterms:created xsi:type="dcterms:W3CDTF">2025-05-28T12:07:00Z</dcterms:created>
  <dcterms:modified xsi:type="dcterms:W3CDTF">2025-05-28T12:07:00Z</dcterms:modified>
</cp:coreProperties>
</file>