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65DE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65DE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65DEC">
        <w:rPr>
          <w:noProof/>
          <w:sz w:val="24"/>
          <w:szCs w:val="24"/>
        </w:rPr>
        <w:t>1309</w:t>
      </w:r>
      <w:r w:rsidR="00102979" w:rsidRPr="00A65D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65DE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65DE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65D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65D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65DEC">
        <w:rPr>
          <w:sz w:val="24"/>
          <w:szCs w:val="24"/>
        </w:rPr>
        <w:t xml:space="preserve"> </w:t>
      </w:r>
      <w:r w:rsidR="001964A6" w:rsidRPr="00A65DEC">
        <w:rPr>
          <w:noProof/>
          <w:sz w:val="24"/>
          <w:szCs w:val="24"/>
        </w:rPr>
        <w:t>50:08:0060214:699</w:t>
      </w:r>
      <w:r w:rsidRPr="00A65DE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65D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65DEC">
        <w:rPr>
          <w:sz w:val="24"/>
          <w:szCs w:val="24"/>
        </w:rPr>
        <w:t xml:space="preserve"> – «</w:t>
      </w:r>
      <w:r w:rsidR="00597746" w:rsidRPr="00A65DEC">
        <w:rPr>
          <w:noProof/>
          <w:sz w:val="24"/>
          <w:szCs w:val="24"/>
        </w:rPr>
        <w:t>Земли населенных пунктов</w:t>
      </w:r>
      <w:r w:rsidRPr="00A65DE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65D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65D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65DEC">
        <w:rPr>
          <w:sz w:val="24"/>
          <w:szCs w:val="24"/>
        </w:rPr>
        <w:t xml:space="preserve"> – «</w:t>
      </w:r>
      <w:r w:rsidR="003E59E1" w:rsidRPr="00A65DEC">
        <w:rPr>
          <w:noProof/>
          <w:sz w:val="24"/>
          <w:szCs w:val="24"/>
        </w:rPr>
        <w:t>Для индивидуального жилищного строительства</w:t>
      </w:r>
      <w:r w:rsidRPr="00A65DE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65D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65D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65DEC">
        <w:rPr>
          <w:sz w:val="24"/>
          <w:szCs w:val="24"/>
        </w:rPr>
        <w:t xml:space="preserve">: </w:t>
      </w:r>
      <w:r w:rsidR="00D1191C" w:rsidRPr="00A65DEC">
        <w:rPr>
          <w:noProof/>
          <w:sz w:val="24"/>
          <w:szCs w:val="24"/>
        </w:rPr>
        <w:t>Московская область, м.о Истра, д Петрово</w:t>
      </w:r>
      <w:r w:rsidR="00472CAA" w:rsidRPr="00A65DEC">
        <w:rPr>
          <w:sz w:val="24"/>
          <w:szCs w:val="24"/>
        </w:rPr>
        <w:t xml:space="preserve"> </w:t>
      </w:r>
      <w:r w:rsidRPr="00A65DE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65DE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65D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65DE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Церковь Николая Чудотворца, 1853-1875 гг., 1893 г.: зона регулирования застройки и хозяйственной деятельности участок 2 индекс Р-2.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Ограничения прав на земельный участок, предусмотренные статьей 56 Земельного кодекса Российской Федерации.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C6BE954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A65DEC">
        <w:t xml:space="preserve"> с </w:t>
      </w:r>
      <w:r w:rsidRPr="00A31FA7">
        <w:rPr>
          <w:noProof/>
        </w:rPr>
        <w:t>Федеральным законом от 25.06.2002 № 73-ФЗ "Об объектах культурного наследия (памятниках истории и культуры) народов Российской Федерации", с Постановлением Правительства Московской области от 13.02.2018 №97/6 Об утверждении границ зон охраны объекта культурного наследия регионального значения «Церковь Николая Чудотворца, 1853-1875 гг., 1893 г.».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65DE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65D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65DE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65DE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A65DE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65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65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65D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65DE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65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65DE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65D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65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65DE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09A0994C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1309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5DEC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3185</Words>
  <Characters>18156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2025-07-03T13:14:00Z</dcterms:created>
  <dcterms:modified xsi:type="dcterms:W3CDTF">2025-07-03T13:14:00Z</dcterms:modified>
</cp:coreProperties>
</file>