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1615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50:33:0020390:556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 Ступино, с Васильевское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прибрежной защитной полосы ручья б/н.Земельный участок полностью расположен в границах водоохранной зоны ручья б/н. Земельный участок полностью расположен в пределах приаэродромной территории аэродрома Малино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CB2126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</w:t>
      </w:r>
      <w:r w:rsidRPr="00A31FA7">
        <w:rPr>
          <w:bCs/>
        </w:rPr>
        <w:lastRenderedPageBreak/>
        <w:t>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РФ, Воздушного кодекса РФ,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CB2126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CB212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B21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CB212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CB212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26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СТУПИНО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stupino-kui@mail.ru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CB212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CB21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B2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CB212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1615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CB2126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0DA" w:rsidRDefault="004720DA" w:rsidP="00195C19">
      <w:r>
        <w:separator/>
      </w:r>
    </w:p>
  </w:endnote>
  <w:endnote w:type="continuationSeparator" w:id="0">
    <w:p w:rsidR="004720DA" w:rsidRDefault="004720DA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0DA" w:rsidRDefault="004720DA" w:rsidP="00195C19">
      <w:r>
        <w:separator/>
      </w:r>
    </w:p>
  </w:footnote>
  <w:footnote w:type="continuationSeparator" w:id="0">
    <w:p w:rsidR="004720DA" w:rsidRDefault="004720DA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A70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0DA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126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D1573F-2180-4216-986A-15CA1F751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3233</Words>
  <Characters>18434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2026-06-15T13:43:00Z</dcterms:created>
  <dcterms:modified xsi:type="dcterms:W3CDTF">2026-07-15T12:31:00Z</dcterms:modified>
</cp:coreProperties>
</file>