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D03A42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03A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3A42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Руза, ул Солнцева, д 11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РУЗСКОГО МУНИЦИПАЛЬНОГО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1025007589199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5075003287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507501001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D03A42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D03A42">
        <w:rPr>
          <w:noProof/>
          <w:sz w:val="24"/>
          <w:szCs w:val="24"/>
        </w:rPr>
        <w:t>943</w:t>
      </w:r>
      <w:r w:rsidR="00102979" w:rsidRPr="00D03A4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D03A42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D03A42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D03A4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D03A4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D03A42">
        <w:rPr>
          <w:sz w:val="24"/>
          <w:szCs w:val="24"/>
        </w:rPr>
        <w:t xml:space="preserve"> </w:t>
      </w:r>
      <w:r w:rsidR="001964A6" w:rsidRPr="00D03A42">
        <w:rPr>
          <w:noProof/>
          <w:sz w:val="24"/>
          <w:szCs w:val="24"/>
        </w:rPr>
        <w:t>50:19:0040210:651</w:t>
      </w:r>
      <w:r w:rsidRPr="00D03A42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D03A4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D03A42">
        <w:rPr>
          <w:sz w:val="24"/>
          <w:szCs w:val="24"/>
        </w:rPr>
        <w:t xml:space="preserve"> – «</w:t>
      </w:r>
      <w:r w:rsidR="00597746" w:rsidRPr="00D03A42">
        <w:rPr>
          <w:noProof/>
          <w:sz w:val="24"/>
          <w:szCs w:val="24"/>
        </w:rPr>
        <w:t>Земли населенных пунктов</w:t>
      </w:r>
      <w:r w:rsidRPr="00D03A42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D03A4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D03A4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D03A42">
        <w:rPr>
          <w:sz w:val="24"/>
          <w:szCs w:val="24"/>
        </w:rPr>
        <w:t xml:space="preserve"> – «</w:t>
      </w:r>
      <w:r w:rsidR="003E59E1" w:rsidRPr="00D03A42">
        <w:rPr>
          <w:noProof/>
          <w:sz w:val="24"/>
          <w:szCs w:val="24"/>
        </w:rPr>
        <w:t>Для индивидуального жилищного строительства</w:t>
      </w:r>
      <w:r w:rsidRPr="00D03A42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D03A4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D03A4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D03A42">
        <w:rPr>
          <w:sz w:val="24"/>
          <w:szCs w:val="24"/>
        </w:rPr>
        <w:t xml:space="preserve">: </w:t>
      </w:r>
      <w:r w:rsidR="00D1191C" w:rsidRPr="00D03A42">
        <w:rPr>
          <w:noProof/>
          <w:sz w:val="24"/>
          <w:szCs w:val="24"/>
        </w:rPr>
        <w:t>Московская область, м.о. Рузский, д Ватулино</w:t>
      </w:r>
      <w:r w:rsidR="00472CAA" w:rsidRPr="00D03A42">
        <w:rPr>
          <w:sz w:val="24"/>
          <w:szCs w:val="24"/>
        </w:rPr>
        <w:t xml:space="preserve"> </w:t>
      </w:r>
      <w:r w:rsidRPr="00D03A42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D03A42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D03A4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D03A42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индивидуального жилищного строительства</w:t>
      </w:r>
      <w:r w:rsidRPr="00A31FA7">
        <w:rPr>
          <w:sz w:val="24"/>
          <w:szCs w:val="24"/>
        </w:rPr>
        <w:t>.</w:t>
      </w:r>
    </w:p>
    <w:p w14:paraId="1831948E" w14:textId="34EE3B63" w:rsidR="001D268C" w:rsidRPr="00A31FA7" w:rsidRDefault="00524250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1.3</w:t>
      </w:r>
      <w:r w:rsidR="00D710D6" w:rsidRPr="00A31FA7">
        <w:rPr>
          <w:rFonts w:ascii="Times New Roman" w:hAnsi="Times New Roman" w:cs="Times New Roman"/>
          <w:sz w:val="24"/>
          <w:szCs w:val="24"/>
        </w:rPr>
        <w:t xml:space="preserve">. Ограничений 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(обременений) </w:t>
      </w:r>
      <w:r w:rsidR="00D710D6" w:rsidRPr="00A31FA7">
        <w:rPr>
          <w:rFonts w:ascii="Times New Roman" w:hAnsi="Times New Roman" w:cs="Times New Roman"/>
          <w:sz w:val="24"/>
          <w:szCs w:val="24"/>
        </w:rPr>
        <w:t>в использовании Земельного участка нет, сведений о правах третьих лиц на него у Арендодателя не имеется.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lastRenderedPageBreak/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173700E8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="00D03A42" w:rsidRPr="00594407">
        <w:rPr>
          <w:rFonts w:ascii="Times New Roman" w:hAnsi="Times New Roman" w:cs="Times New Roman"/>
        </w:rPr>
        <w:t xml:space="preserve"> </w:t>
      </w:r>
      <w:r w:rsidRPr="00594407">
        <w:rPr>
          <w:rFonts w:ascii="Times New Roman" w:hAnsi="Times New Roman" w:cs="Times New Roman"/>
        </w:rPr>
        <w:t>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 xml:space="preserve"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</w:t>
      </w:r>
      <w:r w:rsidRPr="00A31FA7">
        <w:rPr>
          <w:rFonts w:ascii="Times New Roman" w:hAnsi="Times New Roman" w:cs="Times New Roman"/>
        </w:rPr>
        <w:lastRenderedPageBreak/>
        <w:t>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lastRenderedPageBreak/>
        <w:t xml:space="preserve">4.4.2. Использовать Земельный участок в соответствии с требованиями: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lastRenderedPageBreak/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62392B57" w14:textId="5D92F065"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1EA31C09" w14:textId="5220EE2B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342A7835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5C525E5F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lastRenderedPageBreak/>
        <w:t>8.5.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D03A42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D03A4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D03A42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D03A42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A42">
              <w:rPr>
                <w:rFonts w:ascii="Times New Roman" w:hAnsi="Times New Roman" w:cs="Times New Roman"/>
                <w:sz w:val="24"/>
                <w:szCs w:val="24"/>
              </w:rPr>
              <w:t>АДМИНИСТРАЦИЯ РУЗСКОГО МУНИЦИПАЛЬНОГО ОКРУГА МОСКОВСКОЙ ОБЛАСТИ</w:t>
            </w:r>
          </w:p>
          <w:p w14:paraId="319F2B6E" w14:textId="313631C7" w:rsidR="00FB52C4" w:rsidRPr="00D03A42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D03A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D03A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D03A4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D03A42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A42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Руза, ул Солнцева, д 11</w:t>
            </w:r>
            <w:r w:rsidRPr="00D03A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область, Рузский район, г. Руза, ул. Солнцева, д.11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5075003287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507501001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munsob@ruzareg.ru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D03A42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="002404FD" w:rsidRPr="00D03A4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D03A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D03A42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CCAC41" w14:textId="5EFB4989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9FF9114" w14:textId="6941039B" w:rsidR="00500B27" w:rsidRPr="00A31FA7" w:rsidRDefault="00500B27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GoBack"/>
            <w:bookmarkEnd w:id="3"/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lastRenderedPageBreak/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(Апл)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943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14:paraId="304D9E29" w14:textId="0D4486EA"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РУЗСКОГО МУНИЦИПАЛЬНОГО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1025007589199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5075003287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507501001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 ______, действующ__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4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44E975" w14:textId="77777777" w:rsidR="00902F22" w:rsidRDefault="00902F22" w:rsidP="00195C19">
      <w:r>
        <w:separator/>
      </w:r>
    </w:p>
  </w:endnote>
  <w:endnote w:type="continuationSeparator" w:id="0">
    <w:p w14:paraId="5E68EAD8" w14:textId="77777777" w:rsidR="00902F22" w:rsidRDefault="00902F22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F9DFFFFF" w:usb2="0000007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6367D8" w14:textId="77777777" w:rsidR="00902F22" w:rsidRDefault="00902F22" w:rsidP="00195C19">
      <w:r>
        <w:separator/>
      </w:r>
    </w:p>
  </w:footnote>
  <w:footnote w:type="continuationSeparator" w:id="0">
    <w:p w14:paraId="7BA708EC" w14:textId="77777777" w:rsidR="00902F22" w:rsidRDefault="00902F22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3A42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C6ACCE-6915-49E9-A33E-B6AF974FE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3094</Words>
  <Characters>17641</Characters>
  <Application>Microsoft Office Word</Application>
  <DocSecurity>0</DocSecurity>
  <Lines>147</Lines>
  <Paragraphs>41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20694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ARGO-18-003</cp:lastModifiedBy>
  <cp:revision>3</cp:revision>
  <cp:lastPrinted>2022-02-16T11:57:00Z</cp:lastPrinted>
  <dcterms:created xsi:type="dcterms:W3CDTF">2025-05-13T11:11:00Z</dcterms:created>
  <dcterms:modified xsi:type="dcterms:W3CDTF">2026-02-13T09:03:00Z</dcterms:modified>
</cp:coreProperties>
</file>