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647A59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647A59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5038159303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="00A273F8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647A59">
        <w:rPr>
          <w:rFonts w:ascii="Times New Roman" w:hAnsi="Times New Roman" w:cs="Times New Roman"/>
          <w:sz w:val="24"/>
          <w:szCs w:val="24"/>
        </w:rPr>
        <w:t xml:space="preserve">,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890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50:13:0050118:2700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Российская Федерация, городской округ Пушкинский, дп. Зеленоградский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647A59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– расположен: Граница полос воздушных подходов аэродрома Чкаловский (внешняя граница ПВП);</w:t>
      </w:r>
    </w:p>
    <w:p w:rsidR="00647A59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- частично расположен: охранная зона ВЛ-6кВ Л.946 оп.15 ЛР-101(КТПН 1046) до оп.10; от оп.9/1(КТПН 1046) - КТП 1446 - КТП 1360 - оп.45(ТП 1411); от оп.23 - оп.50 (СТП 1485) - МП 1362 - КТП 1316 (реестровый номер границы: 50:13-6.1953), предусматривающей ограничения прав на части земельного участка согласно статье 56 Земельного кодекса Российской Федерации; </w:t>
      </w:r>
      <w:proofErr w:type="gramEnd"/>
    </w:p>
    <w:p w:rsidR="00647A59" w:rsidRPr="0051458D" w:rsidRDefault="00675807" w:rsidP="00647A59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частично расположен: охранная зона объекта «Сооружение: Учетный участок №1 газовой распределительной сети от ГРС «Ашукино» №01/1» с кадастровым номером 50:13:0000000:79570 (реестровый номер границы: 50:13-6.2017), предусматривающей ограничения прав на части земельного участка согласно статье 56 Земельно</w:t>
      </w:r>
      <w:r w:rsidR="00647A59">
        <w:rPr>
          <w:rFonts w:ascii="Times New Roman" w:hAnsi="Times New Roman" w:cs="Times New Roman"/>
          <w:noProof/>
          <w:sz w:val="24"/>
          <w:szCs w:val="24"/>
        </w:rPr>
        <w:t>го кодекса Российской Федерации.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ОТНОШЕНИЙ АДМИНИСТРАЦИИ ГОРОДСКОГО ОКРУГА ПУШКИНСКИЙ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5038159303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</w:t>
      </w:r>
      <w:proofErr w:type="gramStart"/>
      <w:r w:rsidRPr="00181BD5">
        <w:rPr>
          <w:sz w:val="24"/>
          <w:szCs w:val="24"/>
          <w:lang w:val="ru-RU"/>
        </w:rPr>
        <w:t>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</w:t>
      </w:r>
      <w:proofErr w:type="gramEnd"/>
      <w:r w:rsidRPr="00181BD5">
        <w:rPr>
          <w:noProof/>
          <w:sz w:val="24"/>
          <w:szCs w:val="24"/>
          <w:lang w:val="ru-RU"/>
        </w:rPr>
        <w:t xml:space="preserve"> </w:t>
      </w:r>
      <w:proofErr w:type="gramStart"/>
      <w:r w:rsidRPr="00181BD5">
        <w:rPr>
          <w:noProof/>
          <w:sz w:val="24"/>
          <w:szCs w:val="24"/>
          <w:lang w:val="ru-RU"/>
        </w:rPr>
        <w:t>ИМУЩЕСТВЕННЫХ ОТНОШЕНИЙ АДМИНИСТРАЦИИ ГОРОДСКОГО ОКРУГА ПУШКИНСКИЙ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5038159303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  <w:proofErr w:type="gramEnd"/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lastRenderedPageBreak/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BD07D6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647A59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47A59">
              <w:rPr>
                <w:sz w:val="24"/>
                <w:szCs w:val="24"/>
                <w:lang w:val="ru-RU"/>
              </w:rPr>
              <w:t>:</w:t>
            </w:r>
            <w:r w:rsidR="005368D3" w:rsidRPr="00647A59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647A59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47A59">
              <w:rPr>
                <w:noProof/>
                <w:sz w:val="24"/>
                <w:szCs w:val="24"/>
                <w:lang w:val="ru-RU"/>
              </w:rPr>
              <w:t>КОМИТЕТ ИМУЩЕСТВЕННЫХ ОТНОШЕНИЙ АДМИНИСТРАЦИИ ГОРОДСКОГО ОКРУГА ПУШКИНСКИЙ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Пушкино, Московский пр-кт, д 12/2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5038159303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5038159303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647A59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47A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647A59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647A59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ОТНОШЕНИЙ АДМИНИСТРАЦИИ ГОРОДСКОГО ОКРУГА ПУШКИНСКИЙ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1215000068403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5038159303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_____________________, дата рождения </w:t>
      </w:r>
      <w:proofErr w:type="spellStart"/>
      <w:r w:rsidR="007D0B0B" w:rsidRPr="0051458D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7D0B0B" w:rsidRPr="0051458D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7D0B0B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647A59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647A59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890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50:13:0050118:2700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Российская Федерация, городской округ Пушкинский, дп. Зеленоградский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27" w:rsidRDefault="005E0D27" w:rsidP="00195C19">
      <w:r>
        <w:separator/>
      </w:r>
    </w:p>
  </w:endnote>
  <w:endnote w:type="continuationSeparator" w:id="0">
    <w:p w:rsidR="005E0D27" w:rsidRDefault="005E0D2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27" w:rsidRDefault="005E0D27" w:rsidP="00195C19">
      <w:r>
        <w:separator/>
      </w:r>
    </w:p>
  </w:footnote>
  <w:footnote w:type="continuationSeparator" w:id="0">
    <w:p w:rsidR="005E0D27" w:rsidRDefault="005E0D2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56E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47A59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BAAE6-00C8-4F07-B75A-F52E5844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климовавв</cp:lastModifiedBy>
  <cp:revision>2</cp:revision>
  <cp:lastPrinted>2022-02-16T11:57:00Z</cp:lastPrinted>
  <dcterms:created xsi:type="dcterms:W3CDTF">2025-03-03T20:47:00Z</dcterms:created>
  <dcterms:modified xsi:type="dcterms:W3CDTF">2025-03-03T20:47:00Z</dcterms:modified>
</cp:coreProperties>
</file>