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66CD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6CD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4914243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 xml:space="preserve">УПРАВЛЕНИЕ ЗЕМЕЛЬНО-ИМУЩЕСТВЕННОГО КОМПЛЕКСА АДМИНИСТРАЦИИ </w:t>
      </w:r>
      <w:r w:rsidR="00A40776">
        <w:rPr>
          <w:rFonts w:ascii="Times New Roman" w:hAnsi="Times New Roman" w:cs="Times New Roman"/>
          <w:noProof/>
          <w:sz w:val="24"/>
          <w:szCs w:val="24"/>
        </w:rPr>
        <w:t>МУНИЦИПАЛЬНОГО</w:t>
      </w:r>
      <w:r w:rsidRPr="00BE7731">
        <w:rPr>
          <w:rFonts w:ascii="Times New Roman" w:hAnsi="Times New Roman" w:cs="Times New Roman"/>
          <w:noProof/>
          <w:sz w:val="24"/>
          <w:szCs w:val="24"/>
        </w:rPr>
        <w:t xml:space="preserve">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565E641D" w14:textId="1B4E243A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6F494E9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A40776">
        <w:rPr>
          <w:noProof/>
          <w:sz w:val="24"/>
          <w:szCs w:val="24"/>
        </w:rPr>
        <w:t>1100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A40776" w:rsidRPr="00A40776">
        <w:rPr>
          <w:noProof/>
          <w:sz w:val="24"/>
          <w:szCs w:val="24"/>
        </w:rPr>
        <w:t>50:31:0060145:872</w:t>
      </w:r>
      <w:r w:rsidR="00A40776">
        <w:rPr>
          <w:noProof/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A40776" w:rsidRPr="00A40776">
        <w:rPr>
          <w:noProof/>
          <w:sz w:val="24"/>
          <w:szCs w:val="24"/>
        </w:rPr>
        <w:t>Московская область, д Васькино, городской округ Чехов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 xml:space="preserve">Для </w:t>
      </w:r>
      <w:r w:rsidR="00A40776" w:rsidRPr="00A40776">
        <w:rPr>
          <w:noProof/>
          <w:sz w:val="24"/>
          <w:szCs w:val="24"/>
        </w:rPr>
        <w:t>ведения личного подсобного хозяйства (приусадебный земельный участок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2743D36B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bookmarkStart w:id="1" w:name="_Hlk165888308"/>
      <w:r w:rsidR="00166CDE">
        <w:rPr>
          <w:sz w:val="24"/>
          <w:szCs w:val="24"/>
        </w:rPr>
        <w:t>.</w:t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2C36443A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(Волосово)</w:t>
      </w:r>
      <w:r w:rsidR="00A4077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6E905564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ЗЕМЕЛЬНО-ИМУЩЕСТВЕННОГО КОМПЛЕКСА АДМИНИСТРАЦИИ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</w:t>
      </w:r>
      <w:r w:rsidR="00416171">
        <w:rPr>
          <w:noProof/>
          <w:sz w:val="24"/>
          <w:szCs w:val="24"/>
          <w:lang w:val="ru-RU"/>
        </w:rPr>
        <w:t>5</w:t>
      </w:r>
      <w:r w:rsidRPr="00181BD5">
        <w:rPr>
          <w:noProof/>
          <w:sz w:val="24"/>
          <w:szCs w:val="24"/>
          <w:lang w:val="ru-RU"/>
        </w:rPr>
        <w:t>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981ABE4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ГОРОДСКОГО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</w:t>
      </w:r>
      <w:r w:rsidR="00416171">
        <w:rPr>
          <w:noProof/>
          <w:sz w:val="24"/>
          <w:szCs w:val="24"/>
          <w:lang w:val="ru-RU"/>
        </w:rPr>
        <w:t>5</w:t>
      </w:r>
      <w:r w:rsidRPr="00181BD5">
        <w:rPr>
          <w:noProof/>
          <w:sz w:val="24"/>
          <w:szCs w:val="24"/>
          <w:lang w:val="ru-RU"/>
        </w:rPr>
        <w:t>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66CD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66CDE">
              <w:rPr>
                <w:sz w:val="24"/>
                <w:szCs w:val="24"/>
                <w:lang w:val="ru-RU"/>
              </w:rPr>
              <w:t>:</w:t>
            </w:r>
            <w:r w:rsidR="005368D3" w:rsidRPr="00166CD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7B21BA5D" w:rsidR="00D63CD4" w:rsidRPr="00166CD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66CDE">
              <w:rPr>
                <w:noProof/>
                <w:sz w:val="24"/>
                <w:szCs w:val="24"/>
                <w:lang w:val="ru-RU"/>
              </w:rPr>
              <w:t xml:space="preserve">УПРАВЛЕНИЕ ЗЕМЕЛЬНО-ИМУЩЕСТВЕННОГО КОМПЛЕКСА АДМИНИСТРАЦИИ </w:t>
            </w:r>
            <w:r w:rsidR="00A40776">
              <w:rPr>
                <w:noProof/>
                <w:sz w:val="24"/>
                <w:szCs w:val="24"/>
                <w:lang w:val="ru-RU"/>
              </w:rPr>
              <w:t>МУНИЦИПАЛЬНОГО</w:t>
            </w:r>
            <w:r w:rsidRPr="00166CDE">
              <w:rPr>
                <w:noProof/>
                <w:sz w:val="24"/>
                <w:szCs w:val="24"/>
                <w:lang w:val="ru-RU"/>
              </w:rPr>
              <w:t xml:space="preserve">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62FB8A85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</w:t>
            </w:r>
            <w:r w:rsidR="00416171">
              <w:rPr>
                <w:noProof/>
                <w:sz w:val="24"/>
                <w:szCs w:val="24"/>
                <w:lang w:val="ru-RU"/>
              </w:rPr>
              <w:t>5</w:t>
            </w:r>
            <w:r w:rsidRPr="0051458D">
              <w:rPr>
                <w:noProof/>
                <w:sz w:val="24"/>
                <w:szCs w:val="24"/>
                <w:lang w:val="ru-RU"/>
              </w:rPr>
              <w:t>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66CD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66C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66CD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0A0A234F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6CD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AC394F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 xml:space="preserve">УПРАВЛЕНИЕ ЗЕМЕЛЬНО-ИМУЩЕСТВЕННОГО КОМПЛЕКСА АДМИНИСТРАЦИИ </w:t>
      </w:r>
      <w:r w:rsidR="00A40776">
        <w:rPr>
          <w:rFonts w:ascii="Times New Roman" w:hAnsi="Times New Roman" w:cs="Times New Roman"/>
          <w:noProof/>
          <w:sz w:val="24"/>
          <w:szCs w:val="24"/>
        </w:rPr>
        <w:t>МУНИЦИПАЛЬНОГО</w:t>
      </w:r>
      <w:r w:rsidRPr="00BE7731">
        <w:rPr>
          <w:rFonts w:ascii="Times New Roman" w:hAnsi="Times New Roman" w:cs="Times New Roman"/>
          <w:noProof/>
          <w:sz w:val="24"/>
          <w:szCs w:val="24"/>
        </w:rPr>
        <w:t xml:space="preserve">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11C6E1F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166CD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166CDE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7E4E88ED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A40776">
        <w:rPr>
          <w:rFonts w:ascii="Times New Roman" w:hAnsi="Times New Roman" w:cs="Times New Roman"/>
          <w:noProof/>
          <w:sz w:val="24"/>
          <w:szCs w:val="24"/>
        </w:rPr>
        <w:t>1100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A40776" w:rsidRPr="00A40776">
        <w:rPr>
          <w:rFonts w:ascii="Times New Roman" w:hAnsi="Times New Roman" w:cs="Times New Roman"/>
          <w:noProof/>
          <w:sz w:val="24"/>
          <w:szCs w:val="24"/>
        </w:rPr>
        <w:t>50:31:0060145:872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A40776" w:rsidRPr="00A40776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A40776" w:rsidRPr="00A40776">
        <w:rPr>
          <w:rFonts w:ascii="Times New Roman" w:hAnsi="Times New Roman" w:cs="Times New Roman"/>
          <w:noProof/>
          <w:sz w:val="24"/>
          <w:szCs w:val="24"/>
        </w:rPr>
        <w:t>Московская область, д Васькино, городской округ Чехов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CBB3" w14:textId="77777777" w:rsidR="00E95760" w:rsidRDefault="00E95760" w:rsidP="00195C19">
      <w:r>
        <w:separator/>
      </w:r>
    </w:p>
  </w:endnote>
  <w:endnote w:type="continuationSeparator" w:id="0">
    <w:p w14:paraId="433C260F" w14:textId="77777777" w:rsidR="00E95760" w:rsidRDefault="00E9576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638C" w14:textId="77777777" w:rsidR="00E95760" w:rsidRDefault="00E95760" w:rsidP="00195C19">
      <w:r>
        <w:separator/>
      </w:r>
    </w:p>
  </w:footnote>
  <w:footnote w:type="continuationSeparator" w:id="0">
    <w:p w14:paraId="24C710D2" w14:textId="77777777" w:rsidR="00E95760" w:rsidRDefault="00E9576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CDE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171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48EC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0776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5760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3</cp:revision>
  <cp:lastPrinted>2022-02-16T11:57:00Z</cp:lastPrinted>
  <dcterms:created xsi:type="dcterms:W3CDTF">2025-01-17T05:59:00Z</dcterms:created>
  <dcterms:modified xsi:type="dcterms:W3CDTF">2025-01-30T15:57:00Z</dcterms:modified>
</cp:coreProperties>
</file>