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87F2" w14:textId="77777777" w:rsidR="001C20B8" w:rsidRPr="00423594" w:rsidRDefault="001C20B8" w:rsidP="001C20B8">
      <w:pPr>
        <w:pStyle w:val="3"/>
        <w:numPr>
          <w:ilvl w:val="2"/>
          <w:numId w:val="1"/>
        </w:numPr>
        <w:tabs>
          <w:tab w:val="left" w:pos="0"/>
          <w:tab w:val="num" w:pos="720"/>
        </w:tabs>
        <w:ind w:left="0" w:firstLine="0"/>
        <w:rPr>
          <w:b/>
          <w:color w:val="000000"/>
          <w:sz w:val="24"/>
        </w:rPr>
      </w:pPr>
      <w:bookmarkStart w:id="0" w:name="_Toc345662779"/>
      <w:bookmarkStart w:id="1" w:name="_Toc456710718"/>
      <w:bookmarkStart w:id="2" w:name="_Hlk149572804"/>
      <w:r w:rsidRPr="00423594">
        <w:rPr>
          <w:b/>
          <w:color w:val="000000"/>
          <w:sz w:val="24"/>
        </w:rPr>
        <w:t>ФОРМА ЗАЯВКИ НА УЧАСТИЕ В АУКЦИОНЕ</w:t>
      </w:r>
      <w:bookmarkEnd w:id="0"/>
      <w:bookmarkEnd w:id="1"/>
      <w:bookmarkEnd w:id="2"/>
    </w:p>
    <w:p w14:paraId="08EA2CE1" w14:textId="77777777" w:rsidR="001C20B8" w:rsidRPr="00423594" w:rsidRDefault="001C20B8" w:rsidP="001C20B8">
      <w:pPr>
        <w:pStyle w:val="consplusnormal"/>
        <w:spacing w:before="0" w:after="0"/>
        <w:rPr>
          <w:rFonts w:ascii="Times New Roman" w:hAnsi="Times New Roman" w:cs="Times New Roman"/>
          <w:color w:val="000000"/>
          <w:szCs w:val="24"/>
        </w:rPr>
      </w:pPr>
    </w:p>
    <w:p w14:paraId="1AC85ED3" w14:textId="77777777" w:rsidR="001C20B8" w:rsidRPr="00423594" w:rsidRDefault="001C20B8" w:rsidP="001C20B8">
      <w:pPr>
        <w:jc w:val="center"/>
        <w:rPr>
          <w:color w:val="000000"/>
        </w:rPr>
      </w:pPr>
      <w:r w:rsidRPr="00423594">
        <w:rPr>
          <w:color w:val="000000"/>
        </w:rPr>
        <w:t>Форма заявки (заявления) на участие в аукционе</w:t>
      </w:r>
    </w:p>
    <w:p w14:paraId="13EA8924" w14:textId="77777777" w:rsidR="001C20B8" w:rsidRPr="00423594" w:rsidRDefault="001C20B8" w:rsidP="001C20B8">
      <w:pPr>
        <w:rPr>
          <w:color w:val="000000"/>
        </w:rPr>
      </w:pPr>
    </w:p>
    <w:p w14:paraId="279BDE4E" w14:textId="77777777" w:rsidR="001C20B8" w:rsidRPr="00423594" w:rsidRDefault="001C20B8" w:rsidP="001C20B8">
      <w:pPr>
        <w:jc w:val="both"/>
        <w:rPr>
          <w:color w:val="000000"/>
        </w:rPr>
      </w:pPr>
      <w:r w:rsidRPr="00423594">
        <w:rPr>
          <w:color w:val="000000"/>
        </w:rPr>
        <w:tab/>
        <w:t xml:space="preserve">В Муниципальное автономное учреждение культуры городского округа Домодедово «Городские парки культуры и отдыха Домодедово». </w:t>
      </w:r>
    </w:p>
    <w:p w14:paraId="21AC20F7" w14:textId="77777777" w:rsidR="001C20B8" w:rsidRPr="00423594" w:rsidRDefault="001C20B8" w:rsidP="001C20B8">
      <w:pPr>
        <w:jc w:val="both"/>
        <w:rPr>
          <w:color w:val="000000"/>
        </w:rPr>
      </w:pPr>
    </w:p>
    <w:p w14:paraId="63797A45" w14:textId="647F1A11" w:rsidR="001C20B8" w:rsidRDefault="001C20B8" w:rsidP="001C20B8">
      <w:pPr>
        <w:jc w:val="center"/>
        <w:rPr>
          <w:color w:val="000000"/>
        </w:rPr>
      </w:pPr>
      <w:r w:rsidRPr="00423594">
        <w:rPr>
          <w:color w:val="000000"/>
        </w:rPr>
        <w:t>Заявка на участие в аукционе, лот № ___</w:t>
      </w:r>
    </w:p>
    <w:p w14:paraId="7B17E6B3" w14:textId="77777777" w:rsidR="001C20B8" w:rsidRPr="00423594" w:rsidRDefault="001C20B8" w:rsidP="001C20B8">
      <w:pPr>
        <w:jc w:val="center"/>
        <w:rPr>
          <w:color w:val="000000"/>
        </w:rPr>
      </w:pPr>
    </w:p>
    <w:p w14:paraId="4654A167" w14:textId="77777777" w:rsidR="001C20B8" w:rsidRPr="00423594" w:rsidRDefault="001C20B8" w:rsidP="001C20B8">
      <w:pPr>
        <w:ind w:firstLine="708"/>
        <w:jc w:val="both"/>
        <w:rPr>
          <w:color w:val="000000"/>
        </w:rPr>
      </w:pPr>
      <w:r w:rsidRPr="00423594">
        <w:rPr>
          <w:color w:val="000000"/>
        </w:rPr>
        <w:t xml:space="preserve">1. Изучив утвержденную документацию об аукционе на право заключения договора аренды некапитальных строений и сооружений на территории муниципального автономного учреждения культуры городского округа Домодедово «Городские парки культуры и отдыха Домодедово» (далее – Муниципальное имущество), назначение муниципального имущества, согласно документации, в том числе проект договора, сообщаем о согласии участвовать в аукционе на условиях и в соответствии с требованиями, установленными документацией об аукционе. </w:t>
      </w:r>
    </w:p>
    <w:p w14:paraId="37C0BB51" w14:textId="77777777" w:rsidR="001C20B8" w:rsidRPr="00423594" w:rsidRDefault="001C20B8" w:rsidP="001C20B8">
      <w:pPr>
        <w:jc w:val="both"/>
        <w:rPr>
          <w:color w:val="000000"/>
        </w:rPr>
      </w:pPr>
      <w:r w:rsidRPr="00423594">
        <w:rPr>
          <w:color w:val="000000"/>
        </w:rPr>
        <w:tab/>
      </w:r>
    </w:p>
    <w:p w14:paraId="77DEF687" w14:textId="77777777" w:rsidR="001C20B8" w:rsidRPr="00423594" w:rsidRDefault="001C20B8" w:rsidP="001C20B8">
      <w:pPr>
        <w:ind w:firstLine="708"/>
        <w:jc w:val="both"/>
        <w:rPr>
          <w:color w:val="000000"/>
        </w:rPr>
      </w:pPr>
      <w:r w:rsidRPr="00423594">
        <w:rPr>
          <w:color w:val="000000"/>
        </w:rPr>
        <w:t>2. В случае признания нас победителем аукциона, обязуемся подписать договор в редакции и в сроки, установленные в документации об аукционе.</w:t>
      </w:r>
    </w:p>
    <w:p w14:paraId="3FA48CA8" w14:textId="77777777" w:rsidR="001C20B8" w:rsidRPr="00423594" w:rsidRDefault="001C20B8" w:rsidP="001C20B8">
      <w:pPr>
        <w:jc w:val="both"/>
        <w:rPr>
          <w:color w:val="000000"/>
        </w:rPr>
      </w:pPr>
    </w:p>
    <w:p w14:paraId="26B4ED5D" w14:textId="77777777" w:rsidR="001C20B8" w:rsidRPr="00423594" w:rsidRDefault="001C20B8" w:rsidP="001C20B8">
      <w:pPr>
        <w:ind w:firstLine="708"/>
        <w:jc w:val="both"/>
        <w:rPr>
          <w:color w:val="000000"/>
        </w:rPr>
      </w:pPr>
      <w:r w:rsidRPr="00423594">
        <w:rPr>
          <w:color w:val="000000"/>
        </w:rPr>
        <w:t>3. Уведомлены, что в случае признания нас победителем аукциона и (или) участником аукциона, сделавшим предпоследнее предложение о цене договора, и своего отказа от подписания договора в установленный срок, будем признаны уклонившимися от заключения договора, и денежные средства, внесенные нами в качестве задатка, не возвращаются.</w:t>
      </w:r>
    </w:p>
    <w:p w14:paraId="0602C495" w14:textId="77777777" w:rsidR="001C20B8" w:rsidRPr="00423594" w:rsidRDefault="001C20B8" w:rsidP="001C20B8">
      <w:pPr>
        <w:jc w:val="both"/>
        <w:rPr>
          <w:color w:val="000000"/>
        </w:rPr>
      </w:pPr>
    </w:p>
    <w:p w14:paraId="333C39A8" w14:textId="77777777" w:rsidR="001C20B8" w:rsidRPr="00423594" w:rsidRDefault="001C20B8" w:rsidP="001C20B8">
      <w:pPr>
        <w:ind w:firstLine="708"/>
        <w:jc w:val="both"/>
        <w:rPr>
          <w:color w:val="000000"/>
        </w:rPr>
      </w:pPr>
      <w:r w:rsidRPr="00423594">
        <w:rPr>
          <w:color w:val="000000"/>
        </w:rPr>
        <w:t xml:space="preserve">4. Объявляю, что до заключения договора данная заявка будет считаться имеющей силу договора между Организатором аукциона - Муниципальное автономное учреждение культуры городского округа Домодедово «Городские парки культуры и отдыха Домодедово» и нами. </w:t>
      </w:r>
    </w:p>
    <w:p w14:paraId="287CBE58" w14:textId="77777777" w:rsidR="001C20B8" w:rsidRPr="00423594" w:rsidRDefault="001C20B8" w:rsidP="001C20B8">
      <w:pPr>
        <w:jc w:val="both"/>
        <w:rPr>
          <w:color w:val="000000"/>
        </w:rPr>
      </w:pPr>
    </w:p>
    <w:p w14:paraId="549F076A" w14:textId="77777777" w:rsidR="001C20B8" w:rsidRPr="00423594" w:rsidRDefault="001C20B8" w:rsidP="001C20B8">
      <w:pPr>
        <w:ind w:firstLine="708"/>
        <w:jc w:val="both"/>
        <w:rPr>
          <w:color w:val="000000"/>
        </w:rPr>
      </w:pPr>
      <w:r w:rsidRPr="00423594">
        <w:rPr>
          <w:color w:val="000000"/>
        </w:rPr>
        <w:t xml:space="preserve">5. Уведомлены, что в случае несоответствия заявки требованиям документации об аукционе могу быть не допущен к участию в аукционе. </w:t>
      </w:r>
    </w:p>
    <w:p w14:paraId="73EC585A" w14:textId="77777777" w:rsidR="001C20B8" w:rsidRPr="00423594" w:rsidRDefault="001C20B8" w:rsidP="001C20B8">
      <w:pPr>
        <w:jc w:val="both"/>
        <w:rPr>
          <w:color w:val="000000"/>
        </w:rPr>
      </w:pPr>
    </w:p>
    <w:p w14:paraId="4D0675A5" w14:textId="77777777" w:rsidR="001C20B8" w:rsidRPr="00423594" w:rsidRDefault="001C20B8" w:rsidP="001C20B8">
      <w:pPr>
        <w:ind w:firstLine="708"/>
        <w:jc w:val="both"/>
        <w:rPr>
          <w:color w:val="000000"/>
        </w:rPr>
      </w:pPr>
      <w:r w:rsidRPr="00423594">
        <w:rPr>
          <w:color w:val="000000"/>
        </w:rPr>
        <w:t>6. Несем полную ответственность за предоставление недостоверной, неполной и/или ложной информации в соответствии с документацией об аукционе и действующим законодательством РФ.</w:t>
      </w:r>
    </w:p>
    <w:p w14:paraId="0BDC2C03" w14:textId="77777777" w:rsidR="001C20B8" w:rsidRPr="00423594" w:rsidRDefault="001C20B8" w:rsidP="001C20B8">
      <w:pPr>
        <w:jc w:val="both"/>
        <w:rPr>
          <w:color w:val="000000"/>
        </w:rPr>
      </w:pPr>
    </w:p>
    <w:p w14:paraId="1891263D" w14:textId="77777777" w:rsidR="001C20B8" w:rsidRPr="00423594" w:rsidRDefault="001C20B8" w:rsidP="001C20B8">
      <w:pPr>
        <w:ind w:firstLine="708"/>
        <w:jc w:val="both"/>
        <w:rPr>
          <w:color w:val="000000"/>
        </w:rPr>
      </w:pPr>
      <w:r w:rsidRPr="00423594">
        <w:rPr>
          <w:color w:val="000000"/>
        </w:rPr>
        <w:t xml:space="preserve">Приложение к заявке: опись представленных документов на ___ листах. </w:t>
      </w:r>
    </w:p>
    <w:p w14:paraId="1374C004" w14:textId="77777777" w:rsidR="001C20B8" w:rsidRPr="00423594" w:rsidRDefault="001C20B8" w:rsidP="001C20B8">
      <w:pPr>
        <w:jc w:val="both"/>
        <w:rPr>
          <w:color w:val="000000"/>
        </w:rPr>
      </w:pPr>
      <w:r w:rsidRPr="00423594">
        <w:rPr>
          <w:color w:val="000000"/>
        </w:rPr>
        <w:t>(при предоставлении документов, предусмотренной подпунктами 5,6,7 и 9 пункта 13 Раздела I</w:t>
      </w:r>
      <w:r w:rsidRPr="00423594">
        <w:rPr>
          <w:color w:val="000000"/>
          <w:lang w:val="en-US"/>
        </w:rPr>
        <w:t>I</w:t>
      </w:r>
      <w:r w:rsidRPr="00423594">
        <w:rPr>
          <w:color w:val="000000"/>
        </w:rPr>
        <w:t xml:space="preserve">. документации об аукционе "Информационная карта") </w:t>
      </w:r>
    </w:p>
    <w:p w14:paraId="00F7025E" w14:textId="4654A1B9" w:rsidR="001C20B8" w:rsidRPr="00AD43E2" w:rsidRDefault="001C20B8" w:rsidP="001C20B8">
      <w:pPr>
        <w:jc w:val="both"/>
        <w:rPr>
          <w:color w:val="000000"/>
        </w:rPr>
      </w:pPr>
    </w:p>
    <w:p w14:paraId="37CD167E" w14:textId="51E4A2E9" w:rsidR="001C20B8" w:rsidRDefault="001C20B8" w:rsidP="001C20B8">
      <w:pPr>
        <w:rPr>
          <w:color w:val="000000"/>
        </w:rPr>
      </w:pPr>
    </w:p>
    <w:p w14:paraId="4B4A94E4" w14:textId="073EDD47" w:rsidR="001C20B8" w:rsidRDefault="001C20B8" w:rsidP="001C20B8">
      <w:pPr>
        <w:rPr>
          <w:color w:val="000000"/>
        </w:rPr>
      </w:pPr>
    </w:p>
    <w:p w14:paraId="11BB963B" w14:textId="77777777" w:rsidR="001C20B8" w:rsidRPr="00423594" w:rsidRDefault="001C20B8" w:rsidP="001C20B8">
      <w:pPr>
        <w:rPr>
          <w:color w:val="000000"/>
        </w:rPr>
      </w:pPr>
    </w:p>
    <w:p w14:paraId="1F228A5F" w14:textId="77777777" w:rsidR="001C20B8" w:rsidRPr="00423594" w:rsidRDefault="001C20B8" w:rsidP="001C20B8">
      <w:pPr>
        <w:rPr>
          <w:color w:val="000000"/>
        </w:rPr>
      </w:pPr>
      <w:r w:rsidRPr="00423594">
        <w:rPr>
          <w:color w:val="000000"/>
        </w:rPr>
        <w:t>(должность)</w:t>
      </w:r>
      <w:r w:rsidRPr="00423594">
        <w:rPr>
          <w:color w:val="000000"/>
        </w:rPr>
        <w:tab/>
        <w:t>(</w:t>
      </w:r>
      <w:proofErr w:type="gramStart"/>
      <w:r w:rsidRPr="00423594">
        <w:rPr>
          <w:color w:val="000000"/>
        </w:rPr>
        <w:t xml:space="preserve">подпись)   </w:t>
      </w:r>
      <w:proofErr w:type="gramEnd"/>
      <w:r w:rsidRPr="00423594">
        <w:rPr>
          <w:color w:val="000000"/>
        </w:rPr>
        <w:t xml:space="preserve">                                            (Ф.И.О.)</w:t>
      </w:r>
    </w:p>
    <w:p w14:paraId="6CAD52B7" w14:textId="1EB821E2" w:rsidR="001C20B8" w:rsidRDefault="001C20B8"/>
    <w:p w14:paraId="18F88AD5" w14:textId="11F2DBE8" w:rsidR="001C20B8" w:rsidRDefault="001C20B8"/>
    <w:p w14:paraId="2CEB148C" w14:textId="517FFA5A" w:rsidR="001C20B8" w:rsidRDefault="001C20B8"/>
    <w:p w14:paraId="35B43114" w14:textId="5CCB92B2" w:rsidR="001C20B8" w:rsidRDefault="001C20B8"/>
    <w:p w14:paraId="08C7ACFB" w14:textId="6F43C564" w:rsidR="001C20B8" w:rsidRDefault="001C20B8"/>
    <w:p w14:paraId="15F86D9D" w14:textId="7691E33E" w:rsidR="001C20B8" w:rsidRDefault="001C20B8"/>
    <w:p w14:paraId="41D77FBD" w14:textId="7CAAFA63" w:rsidR="001C20B8" w:rsidRDefault="001C20B8"/>
    <w:sectPr w:rsidR="001C2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B8"/>
    <w:rsid w:val="001C20B8"/>
    <w:rsid w:val="00A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4A0A"/>
  <w15:chartTrackingRefBased/>
  <w15:docId w15:val="{FD06E812-2D8C-6A44-8198-4E9EBF09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0B8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3">
    <w:name w:val="heading 3"/>
    <w:basedOn w:val="a"/>
    <w:next w:val="a"/>
    <w:link w:val="30"/>
    <w:qFormat/>
    <w:rsid w:val="001C20B8"/>
    <w:pPr>
      <w:keepNext/>
      <w:tabs>
        <w:tab w:val="left" w:pos="0"/>
        <w:tab w:val="left" w:pos="720"/>
      </w:tabs>
      <w:ind w:left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20B8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consplusnormal">
    <w:name w:val="consplusnormal"/>
    <w:basedOn w:val="a"/>
    <w:rsid w:val="001C20B8"/>
    <w:pPr>
      <w:spacing w:before="280" w:after="28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2024-11-26T12:18:00Z</dcterms:created>
  <dcterms:modified xsi:type="dcterms:W3CDTF">2024-11-26T12:36:00Z</dcterms:modified>
</cp:coreProperties>
</file>