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5300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3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007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0AE91890" w:rsidR="002F2D6F" w:rsidRPr="0045300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6F5D2A" w:rsidRPr="006F5D2A">
        <w:rPr>
          <w:noProof/>
          <w:sz w:val="24"/>
          <w:szCs w:val="24"/>
        </w:rPr>
        <w:t xml:space="preserve">1500 кв. м., с кадастровым номером 50:01:0040307:1874, категория земель – «Земли населенных пунктов», вид разрешенного использования – «Для ведения личного подсобного хозяйства (приусадебный земельный участок)», расположенный по адресу: Российская Федерация, Московская область, </w:t>
      </w:r>
      <w:r w:rsidR="006F5D2A">
        <w:rPr>
          <w:noProof/>
          <w:sz w:val="24"/>
          <w:szCs w:val="24"/>
        </w:rPr>
        <w:t xml:space="preserve">Талдомский г.о, с Великий Двор </w:t>
      </w:r>
      <w:bookmarkStart w:id="3" w:name="_GoBack"/>
      <w:bookmarkEnd w:id="3"/>
      <w:r w:rsidRPr="0045300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5300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5300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5300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lastRenderedPageBreak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5"/>
        <w:gridCol w:w="4703"/>
      </w:tblGrid>
      <w:tr w:rsidR="00500B27" w:rsidRPr="00A31FA7" w14:paraId="1C6D8A9A" w14:textId="77777777" w:rsidTr="00453007">
        <w:tc>
          <w:tcPr>
            <w:tcW w:w="2560" w:type="pct"/>
          </w:tcPr>
          <w:p w14:paraId="49365ABB" w14:textId="77777777" w:rsidR="005B048F" w:rsidRPr="0045300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530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5300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5300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00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45300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53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53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530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530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00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141900, Московская область, Г. ТАЛДОМ, УЛ. К.МАРКСА, Д.12</w:t>
            </w:r>
            <w:r w:rsidRPr="00453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pct"/>
          </w:tcPr>
          <w:p w14:paraId="30C9A108" w14:textId="513C14A4" w:rsidR="00B223D5" w:rsidRPr="0045300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530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53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5300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4E23233F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453007">
        <w:tc>
          <w:tcPr>
            <w:tcW w:w="256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44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530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155A3" w14:textId="77777777" w:rsidR="00B278E1" w:rsidRDefault="00B278E1" w:rsidP="00195C19">
      <w:r>
        <w:separator/>
      </w:r>
    </w:p>
  </w:endnote>
  <w:endnote w:type="continuationSeparator" w:id="0">
    <w:p w14:paraId="4DE21DCE" w14:textId="77777777" w:rsidR="00B278E1" w:rsidRDefault="00B278E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00377" w14:textId="77777777" w:rsidR="00B278E1" w:rsidRDefault="00B278E1" w:rsidP="00195C19">
      <w:r>
        <w:separator/>
      </w:r>
    </w:p>
  </w:footnote>
  <w:footnote w:type="continuationSeparator" w:id="0">
    <w:p w14:paraId="2E72D394" w14:textId="77777777" w:rsidR="00B278E1" w:rsidRDefault="00B278E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3007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5D2A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278E1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character" w:styleId="af3">
    <w:name w:val="Intense Emphasis"/>
    <w:basedOn w:val="a0"/>
    <w:uiPriority w:val="21"/>
    <w:qFormat/>
    <w:rsid w:val="006F5D2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2FEB9-A8D6-4A56-8D08-2359B5D0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3184</Words>
  <Characters>18154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2025-05-26T08:26:00Z</dcterms:created>
  <dcterms:modified xsi:type="dcterms:W3CDTF">2025-05-26T08:26:00Z</dcterms:modified>
</cp:coreProperties>
</file>