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F375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Балашиха, шоссе Энтузиастов, д 7/1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ПО УПРАВЛЕНИЮ ИМУЩЕСТВОМ АДМИНИСТРАЦИИ ГОРОДСКОГО ОКРУГА БАЛАШИХА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1165001050158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5001106785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500101001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DF3757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Балашиха</w:t>
      </w:r>
      <w:r w:rsidR="00E85A21" w:rsidRPr="00DF3757">
        <w:rPr>
          <w:bCs/>
          <w:szCs w:val="24"/>
          <w:lang w:val="ru-RU"/>
        </w:rPr>
        <w:t>,</w:t>
      </w:r>
      <w:r w:rsidR="00E85A21" w:rsidRPr="00DF3757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DF3757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DF3757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DF3757">
        <w:rPr>
          <w:szCs w:val="24"/>
          <w:lang w:val="ru-RU"/>
        </w:rPr>
        <w:t xml:space="preserve">: Московская область, Городской округ Балашиха, г Балашиха, мкр Саввино, ул Транспортная, д 4, пом </w:t>
      </w:r>
      <w:r w:rsidR="00E85A21" w:rsidRPr="00B0406D">
        <w:rPr>
          <w:szCs w:val="24"/>
        </w:rPr>
        <w:t>I</w:t>
      </w:r>
      <w:r w:rsidR="00E85A21" w:rsidRPr="00DF3757">
        <w:rPr>
          <w:szCs w:val="24"/>
          <w:lang w:val="ru-RU"/>
        </w:rPr>
        <w:t xml:space="preserve">, </w:t>
      </w:r>
      <w:r w:rsidR="00E85A21" w:rsidRPr="006225B2">
        <w:rPr>
          <w:lang w:val="ru-RU"/>
        </w:rPr>
        <w:t>опубликованного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DF3757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DF3757">
        <w:rPr>
          <w:u w:val="single"/>
          <w:lang w:val="ru-RU"/>
        </w:rPr>
        <w:t>.</w:t>
      </w:r>
      <w:r w:rsidR="00E85A21" w:rsidRPr="006225B2">
        <w:rPr>
          <w:u w:val="single"/>
        </w:rPr>
        <w:t>torgi</w:t>
      </w:r>
      <w:r w:rsidR="00E85A21" w:rsidRPr="00DF3757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DF3757">
        <w:rPr>
          <w:u w:val="single"/>
          <w:lang w:val="ru-RU"/>
        </w:rPr>
        <w:t>.</w:t>
      </w:r>
      <w:r w:rsidR="00E85A21" w:rsidRPr="006225B2">
        <w:rPr>
          <w:u w:val="single"/>
        </w:rPr>
        <w:t>ru</w:t>
      </w:r>
      <w:r w:rsidR="00E85A21" w:rsidRPr="00DF3757"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 w:rsidR="00E85A21" w:rsidRPr="00DF3757">
        <w:rPr>
          <w:lang w:val="ru-RU"/>
        </w:rPr>
        <w:t xml:space="preserve"> (№ __________)</w:t>
      </w:r>
      <w:bookmarkEnd w:id="4"/>
      <w:bookmarkEnd w:id="5"/>
      <w:r w:rsidR="00E85A21" w:rsidRPr="00DF3757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DF3757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DF3757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DF3757">
        <w:rPr>
          <w:lang w:val="ru-RU"/>
        </w:rPr>
        <w:t xml:space="preserve"> </w:t>
      </w:r>
      <w:bookmarkStart w:id="6" w:name="_Hlk141972014"/>
      <w:r w:rsidR="00E85A21" w:rsidRPr="006225B2">
        <w:rPr>
          <w:lang w:val="ru-RU"/>
        </w:rPr>
        <w:t>основании</w:t>
      </w:r>
      <w:r w:rsidR="00E85A21" w:rsidRPr="00DF3757">
        <w:rPr>
          <w:lang w:val="ru-RU"/>
        </w:rPr>
        <w:t xml:space="preserve"> </w:t>
      </w:r>
      <w:bookmarkEnd w:id="6"/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DF3757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DF3757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DF3757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DF3757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DF3757">
        <w:rPr>
          <w:lang w:val="ru-RU"/>
        </w:rPr>
        <w:t>.</w:t>
      </w:r>
    </w:p>
    <w:p w14:paraId="3EFABB24" w14:textId="057BF3AD" w:rsidR="00E85A21" w:rsidRPr="00DF3757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DF3757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DF3757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DF3757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DF3757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DF3757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DF3757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DF3757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DF3757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DF3757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DF3757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DF3757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DF3757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DF3757">
        <w:rPr>
          <w:szCs w:val="24"/>
          <w:lang w:val="ru-RU"/>
        </w:rPr>
        <w:t>):</w:t>
      </w:r>
      <w:r w:rsidR="00EF6AF5" w:rsidRPr="00DF3757">
        <w:rPr>
          <w:szCs w:val="24"/>
          <w:lang w:val="ru-RU"/>
        </w:rPr>
        <w:t xml:space="preserve"> </w:t>
      </w:r>
      <w:r w:rsidR="00B6335A" w:rsidRPr="00DF3757">
        <w:rPr>
          <w:szCs w:val="24"/>
          <w:lang w:val="ru-RU"/>
        </w:rPr>
        <w:t xml:space="preserve"> </w:t>
      </w:r>
    </w:p>
    <w:p w14:paraId="57B5A529" w14:textId="6B6E2902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DF3757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DF3757">
        <w:rPr>
          <w:szCs w:val="24"/>
          <w:lang w:val="ru-RU"/>
        </w:rPr>
        <w:t xml:space="preserve">: </w:t>
      </w:r>
      <w:r w:rsidR="00525E63" w:rsidRPr="00DF3757">
        <w:rPr>
          <w:noProof/>
          <w:szCs w:val="24"/>
          <w:lang w:val="ru-RU"/>
        </w:rPr>
        <w:t>Нежилые</w:t>
      </w:r>
      <w:r w:rsidRPr="00DF3757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DF3757">
        <w:rPr>
          <w:szCs w:val="24"/>
          <w:lang w:val="ru-RU"/>
        </w:rPr>
        <w:t xml:space="preserve">: </w:t>
      </w:r>
      <w:r w:rsidRPr="00DF3757">
        <w:rPr>
          <w:noProof/>
          <w:szCs w:val="24"/>
          <w:lang w:val="ru-RU"/>
        </w:rPr>
        <w:t>Нежилое помещение</w:t>
      </w:r>
      <w:r w:rsidRPr="00DF3757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DF3757">
        <w:rPr>
          <w:szCs w:val="24"/>
          <w:lang w:val="ru-RU"/>
        </w:rPr>
        <w:t xml:space="preserve">: 173.8 </w:t>
      </w:r>
      <w:r w:rsidRPr="006225B2">
        <w:rPr>
          <w:szCs w:val="24"/>
          <w:lang w:val="ru-RU"/>
        </w:rPr>
        <w:t>кв</w:t>
      </w:r>
      <w:r w:rsidRPr="00DF3757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DF3757">
        <w:rPr>
          <w:szCs w:val="24"/>
          <w:lang w:val="ru-RU"/>
        </w:rPr>
        <w:t>.</w:t>
      </w:r>
      <w:r w:rsidR="00CC3915" w:rsidRPr="00DF3757">
        <w:rPr>
          <w:szCs w:val="24"/>
          <w:lang w:val="ru-RU"/>
        </w:rPr>
        <w:t xml:space="preserve"> </w:t>
      </w:r>
      <w:r w:rsidRPr="00DF3757">
        <w:rPr>
          <w:szCs w:val="24"/>
          <w:lang w:val="ru-RU"/>
        </w:rPr>
        <w:t>,</w:t>
      </w:r>
      <w:r w:rsidR="008F3CA1" w:rsidRPr="00DF3757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DF3757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DF3757">
        <w:rPr>
          <w:szCs w:val="24"/>
          <w:lang w:val="ru-RU"/>
        </w:rPr>
        <w:t xml:space="preserve">: Московская область, Городской округ Балашиха, г Балашиха, мкр Саввино, ул Транспортная, д 4, пом </w:t>
      </w:r>
      <w:r w:rsidR="008F3CA1" w:rsidRPr="00B0406D">
        <w:rPr>
          <w:szCs w:val="24"/>
        </w:rPr>
        <w:t>I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DF3757">
        <w:rPr>
          <w:szCs w:val="24"/>
          <w:lang w:val="ru-RU"/>
        </w:rPr>
        <w:t xml:space="preserve">: 50:50:0000000:35315, </w:t>
      </w:r>
      <w:r w:rsidRPr="006225B2">
        <w:rPr>
          <w:szCs w:val="24"/>
          <w:lang w:val="ru-RU"/>
        </w:rPr>
        <w:t>находящийся</w:t>
      </w:r>
      <w:r w:rsidRPr="00DF3757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DF375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DF3757">
        <w:rPr>
          <w:szCs w:val="24"/>
          <w:lang w:val="ru-RU"/>
        </w:rPr>
        <w:t>: Городской округ Балашиха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DF3757">
        <w:rPr>
          <w:szCs w:val="24"/>
          <w:lang w:val="ru-RU"/>
        </w:rPr>
        <w:t xml:space="preserve">18.06.2025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DF3757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DF3757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DF3757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DF3757">
        <w:rPr>
          <w:rFonts w:eastAsia="Calibri"/>
          <w:bCs/>
          <w:szCs w:val="24"/>
          <w:lang w:val="ru-RU"/>
        </w:rPr>
        <w:t xml:space="preserve"> №</w:t>
      </w:r>
      <w:r w:rsidR="00CC3915" w:rsidRPr="00DF3757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50:50:0000000:35315-50/145/2025-8.</w:t>
      </w:r>
    </w:p>
    <w:p w14:paraId="1CD28B6E" w14:textId="71AEDFDE" w:rsidR="00B6335A" w:rsidRPr="00DF3757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DF3757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DF3757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DF3757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DF3757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DF3757">
        <w:rPr>
          <w:bCs/>
          <w:szCs w:val="24"/>
          <w:lang w:val="ru-RU"/>
        </w:rPr>
        <w:t>.</w:t>
      </w:r>
      <w:r w:rsidRPr="00DF3757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DF3757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DF3757">
        <w:rPr>
          <w:szCs w:val="24"/>
          <w:lang w:val="ru-RU"/>
        </w:rPr>
        <w:t xml:space="preserve"> </w:t>
      </w:r>
      <w:r w:rsidRPr="00DF3757">
        <w:rPr>
          <w:szCs w:val="24"/>
          <w:lang w:val="ru-RU"/>
        </w:rPr>
        <w:t>.</w:t>
      </w:r>
      <w:proofErr w:type="gramEnd"/>
    </w:p>
    <w:p w14:paraId="35E0E17B" w14:textId="11D1AE95" w:rsidR="0072514F" w:rsidRPr="00DF3757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Балашиха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Балашиха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Балашиха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Балашиха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Балашиха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20AEB414" w14:textId="6842AA1A"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>4</w:t>
      </w:r>
      <w:r w:rsidRPr="006225B2">
        <w:rPr>
          <w:bCs/>
          <w:lang w:val="ru-RU"/>
        </w:rPr>
        <w:t>.2.</w:t>
      </w:r>
      <w:r w:rsidR="00D42790" w:rsidRPr="006225B2">
        <w:rPr>
          <w:bCs/>
          <w:lang w:val="ru-RU"/>
        </w:rPr>
        <w:t>10</w:t>
      </w:r>
      <w:r w:rsidRPr="006225B2">
        <w:rPr>
          <w:bCs/>
          <w:lang w:val="ru-RU"/>
        </w:rPr>
        <w:t xml:space="preserve">. Заключить договор аренды на земельный участок с кадастровым </w:t>
      </w:r>
      <w:proofErr w:type="gramStart"/>
      <w:r w:rsidRPr="006225B2">
        <w:rPr>
          <w:bCs/>
          <w:lang w:val="ru-RU"/>
        </w:rPr>
        <w:t xml:space="preserve">номером: </w:t>
      </w:r>
      <w:r w:rsidRPr="006225B2">
        <w:rPr>
          <w:lang w:val="ru-RU"/>
        </w:rPr>
        <w:t xml:space="preserve"> </w:t>
      </w:r>
      <w:r w:rsidRPr="006225B2">
        <w:rPr>
          <w:bCs/>
          <w:lang w:val="ru-RU"/>
        </w:rPr>
        <w:t>в</w:t>
      </w:r>
      <w:proofErr w:type="gramEnd"/>
      <w:r w:rsidRPr="006225B2">
        <w:rPr>
          <w:bCs/>
          <w:lang w:val="ru-RU"/>
        </w:rPr>
        <w:t xml:space="preserve"> порядке, установленном законодательством Российской Федерации</w:t>
      </w:r>
      <w:r w:rsidRPr="006225B2">
        <w:rPr>
          <w:bCs/>
          <w:i/>
          <w:lang w:val="ru-RU"/>
        </w:rPr>
        <w:t>.</w:t>
      </w:r>
      <w:r w:rsidRPr="006225B2">
        <w:rPr>
          <w:lang w:val="ru-RU"/>
        </w:rPr>
        <w:t xml:space="preserve"> 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Балашиха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ПО УПРАВЛЕНИЮ ИМУЩЕСТВОМ АДМИНИСТРАЦИИ ГОРОДСКОГО ОКРУГА БАЛАШИХА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5001106785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500101001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46704000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D07B42" w14:paraId="7CBD5CA9" w14:textId="77777777" w:rsidTr="005B43F4">
        <w:tc>
          <w:tcPr>
            <w:tcW w:w="2465" w:type="pct"/>
          </w:tcPr>
          <w:p w14:paraId="56E2DB5A" w14:textId="2E738A88" w:rsidR="005B43F4" w:rsidRPr="00DF3757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DF37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DF3757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DF3757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7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АДМИНИСТРАЦИИ ГОРОДСКОГО ОКРУГА БАЛАШИХА</w:t>
            </w:r>
          </w:p>
          <w:p w14:paraId="17AFBE39" w14:textId="77777777" w:rsidR="005B43F4" w:rsidRPr="00DF3757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DF3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DF37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DF3757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757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Балашиха, шоссе Энтузиастов, д 7/1</w:t>
            </w:r>
            <w:r w:rsidRPr="00DF37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Балашиха, шоссе Энтузиастов, д 7/1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5001106785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500101001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DF3757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DF37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DF3757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1B892DD8" w14:textId="77777777" w:rsidR="00D07B42" w:rsidRDefault="00D07B42" w:rsidP="00D07B42">
      <w:pPr>
        <w:pStyle w:val="ConsPlusNormal"/>
        <w:ind w:left="6804"/>
        <w:outlineLvl w:val="0"/>
      </w:pPr>
    </w:p>
    <w:p w14:paraId="22A79BBA" w14:textId="77777777" w:rsidR="00D07B42" w:rsidRDefault="00D07B42" w:rsidP="00D07B42">
      <w:pPr>
        <w:pStyle w:val="ConsPlusNormal"/>
        <w:ind w:left="6804"/>
        <w:outlineLvl w:val="0"/>
      </w:pPr>
    </w:p>
    <w:p w14:paraId="191E1B95" w14:textId="77777777" w:rsidR="00D07B42" w:rsidRDefault="00D07B42" w:rsidP="00D07B42">
      <w:pPr>
        <w:pStyle w:val="ConsPlusNormal"/>
        <w:ind w:left="6804"/>
        <w:outlineLvl w:val="0"/>
      </w:pPr>
    </w:p>
    <w:p w14:paraId="62B41DAB" w14:textId="130DF289" w:rsidR="00D07B42" w:rsidRPr="004C337D" w:rsidRDefault="00D07B42" w:rsidP="00D07B42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32E312FF" w14:textId="77777777" w:rsidR="00D07B42" w:rsidRPr="004C337D" w:rsidRDefault="00D07B42" w:rsidP="00D07B42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B21371">
        <w:t xml:space="preserve"> _</w:t>
      </w:r>
      <w:proofErr w:type="gramEnd"/>
      <w:r w:rsidRPr="00B21371">
        <w:t>_____</w:t>
      </w:r>
      <w:proofErr w:type="gramStart"/>
      <w:r w:rsidRPr="00B21371">
        <w:t>_  №</w:t>
      </w:r>
      <w:proofErr w:type="gramEnd"/>
      <w:r w:rsidRPr="00B21371">
        <w:t xml:space="preserve">  _______  </w:t>
      </w:r>
    </w:p>
    <w:p w14:paraId="4C5C8D5D" w14:textId="77777777" w:rsidR="00D07B42" w:rsidRPr="00B21371" w:rsidRDefault="00D07B42" w:rsidP="00D07B4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802A1" w14:textId="77777777" w:rsidR="00D07B42" w:rsidRPr="00306D6E" w:rsidRDefault="00D07B42" w:rsidP="00D07B4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97985CB" w14:textId="77777777" w:rsidR="00D07B42" w:rsidRPr="00306D6E" w:rsidRDefault="00D07B42" w:rsidP="00D07B4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760EBC7F" w14:textId="77777777" w:rsidR="00D07B42" w:rsidRPr="00306D6E" w:rsidRDefault="00D07B42" w:rsidP="00D07B4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6248BA" w14:textId="77777777" w:rsidR="00D07B42" w:rsidRPr="00306D6E" w:rsidRDefault="00D07B42" w:rsidP="00D07B4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8CD354" w14:textId="77777777" w:rsidR="00D07B42" w:rsidRPr="00306D6E" w:rsidRDefault="00D07B42" w:rsidP="00D07B4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D07B42" w:rsidRPr="00D34D25" w14:paraId="6987C487" w14:textId="77777777" w:rsidTr="008B2DD7">
        <w:tc>
          <w:tcPr>
            <w:tcW w:w="6663" w:type="dxa"/>
          </w:tcPr>
          <w:p w14:paraId="3493E321" w14:textId="77777777" w:rsidR="00D07B42" w:rsidRPr="00D07B42" w:rsidRDefault="00D07B42" w:rsidP="008B2DD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07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B4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Балашиха, шоссе Энтузиастов, д 7/1</w:t>
            </w:r>
          </w:p>
        </w:tc>
        <w:tc>
          <w:tcPr>
            <w:tcW w:w="2976" w:type="dxa"/>
          </w:tcPr>
          <w:p w14:paraId="287D49DF" w14:textId="77777777" w:rsidR="00D07B42" w:rsidRPr="00D34D25" w:rsidRDefault="00D07B42" w:rsidP="008B2DD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_Hlk135229373"/>
            <w:r w:rsidRPr="00D07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7"/>
          </w:p>
        </w:tc>
      </w:tr>
    </w:tbl>
    <w:p w14:paraId="188B6B0D" w14:textId="77777777" w:rsidR="00D07B42" w:rsidRPr="00D34D25" w:rsidRDefault="00D07B42" w:rsidP="00D07B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7969CCD" w14:textId="77777777" w:rsidR="00D07B42" w:rsidRPr="00F30B29" w:rsidRDefault="00D07B42" w:rsidP="00D07B4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ГОРОДСКОГО ОКРУГА БАЛАШИХА, ОГРН 1165001050158, ИНН/КПП 5001106785/500101001,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280A3E77" w14:textId="77777777" w:rsidR="00D07B42" w:rsidRPr="00F30B29" w:rsidRDefault="00D07B42" w:rsidP="00D07B42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2C0B147A" w14:textId="77777777" w:rsidR="00D07B42" w:rsidRPr="00F30B29" w:rsidRDefault="00D07B42" w:rsidP="00D07B4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401D5D78" w14:textId="77777777" w:rsidR="00D07B42" w:rsidRPr="00F30B29" w:rsidRDefault="00D07B42" w:rsidP="00D07B4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41979392" w14:textId="77777777" w:rsidR="00D07B42" w:rsidRPr="00F30B29" w:rsidRDefault="00D07B42" w:rsidP="00D07B4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6F050CBF" w14:textId="77777777" w:rsidR="00D07B42" w:rsidRPr="00F30B29" w:rsidRDefault="00D07B42" w:rsidP="00D07B4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2FC6EAE2" w14:textId="77777777" w:rsidR="00D07B42" w:rsidRPr="00F30B29" w:rsidRDefault="00D07B42" w:rsidP="00D07B42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7D2D9E5D" w14:textId="77777777" w:rsidR="00D07B42" w:rsidRPr="00B21371" w:rsidRDefault="00D07B42" w:rsidP="00D07B42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Балашиха</w:t>
      </w:r>
      <w:r w:rsidRPr="00B21371">
        <w:rPr>
          <w:rFonts w:ascii="Times New Roman" w:eastAsia="Times New Roman" w:hAnsi="Times New Roman"/>
          <w:bCs/>
          <w:sz w:val="24"/>
          <w:szCs w:val="24"/>
        </w:rPr>
        <w:t>,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: Московская область, Городской округ Балашиха, г Балашиха, </w:t>
      </w:r>
      <w:proofErr w:type="spellStart"/>
      <w:r w:rsidRPr="00B21371">
        <w:rPr>
          <w:rFonts w:ascii="Times New Roman" w:eastAsia="Times New Roman" w:hAnsi="Times New Roman"/>
          <w:sz w:val="24"/>
          <w:szCs w:val="24"/>
        </w:rPr>
        <w:t>мкр</w:t>
      </w:r>
      <w:proofErr w:type="spellEnd"/>
      <w:r w:rsidRPr="00B21371">
        <w:rPr>
          <w:rFonts w:ascii="Times New Roman" w:eastAsia="Times New Roman" w:hAnsi="Times New Roman"/>
          <w:sz w:val="24"/>
          <w:szCs w:val="24"/>
        </w:rPr>
        <w:t xml:space="preserve"> Саввино, </w:t>
      </w:r>
      <w:proofErr w:type="spellStart"/>
      <w:r w:rsidRPr="00B21371">
        <w:rPr>
          <w:rFonts w:ascii="Times New Roman" w:eastAsia="Times New Roman" w:hAnsi="Times New Roman"/>
          <w:sz w:val="24"/>
          <w:szCs w:val="24"/>
        </w:rPr>
        <w:t>ул</w:t>
      </w:r>
      <w:proofErr w:type="spellEnd"/>
      <w:r w:rsidRPr="00B21371">
        <w:rPr>
          <w:rFonts w:ascii="Times New Roman" w:eastAsia="Times New Roman" w:hAnsi="Times New Roman"/>
          <w:sz w:val="24"/>
          <w:szCs w:val="24"/>
        </w:rPr>
        <w:t xml:space="preserve"> Транспортная, д 4, </w:t>
      </w:r>
      <w:proofErr w:type="spellStart"/>
      <w:r w:rsidRPr="00B21371">
        <w:rPr>
          <w:rFonts w:ascii="Times New Roman" w:eastAsia="Times New Roman" w:hAnsi="Times New Roman"/>
          <w:sz w:val="24"/>
          <w:szCs w:val="24"/>
        </w:rPr>
        <w:t>пом</w:t>
      </w:r>
      <w:proofErr w:type="spellEnd"/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B21371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B21371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B21371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B21371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B21371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B21371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B21371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B21371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B21371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B21371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B21371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B21371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B21371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B21371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B21371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B21371">
        <w:rPr>
          <w:rFonts w:ascii="Times New Roman" w:hAnsi="Times New Roman" w:cs="Times New Roman"/>
          <w:sz w:val="24"/>
          <w:szCs w:val="24"/>
        </w:rPr>
        <w:t>:</w:t>
      </w:r>
    </w:p>
    <w:p w14:paraId="5A2153D0" w14:textId="77777777" w:rsidR="00D07B42" w:rsidRPr="00B21371" w:rsidRDefault="00D07B42" w:rsidP="00D07B42">
      <w:pPr>
        <w:pStyle w:val="af4"/>
      </w:pPr>
      <w:r w:rsidRPr="00B971F3">
        <w:rPr>
          <w:sz w:val="24"/>
          <w:szCs w:val="24"/>
        </w:rPr>
        <w:t>Продавец</w:t>
      </w:r>
      <w:r w:rsidRPr="00B2137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B21371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B2137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B2137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B2137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B2137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B2137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B2137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B2137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B21371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B21371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B21371">
        <w:rPr>
          <w:sz w:val="24"/>
          <w:szCs w:val="24"/>
        </w:rPr>
        <w:t xml:space="preserve">  _</w:t>
      </w:r>
      <w:proofErr w:type="gramEnd"/>
      <w:r w:rsidRPr="00B21371">
        <w:rPr>
          <w:sz w:val="24"/>
          <w:szCs w:val="24"/>
        </w:rPr>
        <w:t>_____</w:t>
      </w:r>
      <w:proofErr w:type="gramStart"/>
      <w:r w:rsidRPr="00B21371">
        <w:rPr>
          <w:sz w:val="24"/>
          <w:szCs w:val="24"/>
        </w:rPr>
        <w:t>_  №</w:t>
      </w:r>
      <w:proofErr w:type="gramEnd"/>
      <w:r w:rsidRPr="00B21371">
        <w:rPr>
          <w:sz w:val="24"/>
          <w:szCs w:val="24"/>
        </w:rPr>
        <w:t xml:space="preserve">  ______</w:t>
      </w:r>
      <w:proofErr w:type="gramStart"/>
      <w:r w:rsidRPr="00B21371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B2137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B21371">
        <w:rPr>
          <w:sz w:val="24"/>
          <w:szCs w:val="24"/>
        </w:rPr>
        <w:t xml:space="preserve">: </w:t>
      </w:r>
    </w:p>
    <w:p w14:paraId="4B99407B" w14:textId="77777777" w:rsidR="00D07B42" w:rsidRPr="00B21371" w:rsidRDefault="00D07B42" w:rsidP="00D07B42">
      <w:pPr>
        <w:pStyle w:val="af4"/>
        <w:rPr>
          <w:sz w:val="24"/>
          <w:szCs w:val="24"/>
        </w:rPr>
      </w:pPr>
      <w:r w:rsidRPr="00B21371">
        <w:rPr>
          <w:sz w:val="24"/>
          <w:szCs w:val="24"/>
        </w:rPr>
        <w:t xml:space="preserve">- </w:t>
      </w:r>
      <w:r w:rsidRPr="00306D6E">
        <w:rPr>
          <w:sz w:val="24"/>
          <w:szCs w:val="24"/>
        </w:rPr>
        <w:t>Помещение</w:t>
      </w:r>
      <w:r w:rsidRPr="00B21371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B21371">
        <w:rPr>
          <w:sz w:val="24"/>
          <w:szCs w:val="24"/>
        </w:rPr>
        <w:t xml:space="preserve">: </w:t>
      </w:r>
      <w:r w:rsidRPr="00B21371">
        <w:rPr>
          <w:noProof/>
          <w:sz w:val="24"/>
          <w:szCs w:val="24"/>
        </w:rPr>
        <w:t>Нежилые</w:t>
      </w:r>
      <w:r w:rsidRPr="00B21371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B21371">
        <w:rPr>
          <w:sz w:val="24"/>
          <w:szCs w:val="24"/>
        </w:rPr>
        <w:t xml:space="preserve">: </w:t>
      </w:r>
      <w:r w:rsidRPr="00B21371">
        <w:rPr>
          <w:noProof/>
          <w:sz w:val="24"/>
          <w:szCs w:val="24"/>
        </w:rPr>
        <w:t>Нежилое помещение</w:t>
      </w:r>
      <w:r w:rsidRPr="00B21371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B21371">
        <w:rPr>
          <w:sz w:val="24"/>
          <w:szCs w:val="24"/>
        </w:rPr>
        <w:t xml:space="preserve">: 173.8 </w:t>
      </w:r>
      <w:r w:rsidRPr="00306D6E">
        <w:rPr>
          <w:sz w:val="24"/>
          <w:szCs w:val="24"/>
        </w:rPr>
        <w:t>кв</w:t>
      </w:r>
      <w:r w:rsidRPr="00B21371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B21371">
        <w:rPr>
          <w:sz w:val="24"/>
          <w:szCs w:val="24"/>
        </w:rPr>
        <w:t xml:space="preserve">. , </w:t>
      </w:r>
      <w:r w:rsidRPr="00306D6E">
        <w:rPr>
          <w:sz w:val="24"/>
          <w:szCs w:val="24"/>
        </w:rPr>
        <w:t>адрес</w:t>
      </w:r>
      <w:r w:rsidRPr="00B21371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B21371">
        <w:rPr>
          <w:sz w:val="24"/>
          <w:szCs w:val="24"/>
        </w:rPr>
        <w:t xml:space="preserve">: Московская область, Городской округ Балашиха, г Балашиха, </w:t>
      </w:r>
      <w:proofErr w:type="spellStart"/>
      <w:r w:rsidRPr="00B21371">
        <w:rPr>
          <w:sz w:val="24"/>
          <w:szCs w:val="24"/>
        </w:rPr>
        <w:t>мкр</w:t>
      </w:r>
      <w:proofErr w:type="spellEnd"/>
      <w:r w:rsidRPr="00B21371">
        <w:rPr>
          <w:sz w:val="24"/>
          <w:szCs w:val="24"/>
        </w:rPr>
        <w:t xml:space="preserve"> Саввино, </w:t>
      </w:r>
      <w:proofErr w:type="spellStart"/>
      <w:r w:rsidRPr="00B21371">
        <w:rPr>
          <w:sz w:val="24"/>
          <w:szCs w:val="24"/>
        </w:rPr>
        <w:t>ул</w:t>
      </w:r>
      <w:proofErr w:type="spellEnd"/>
      <w:r w:rsidRPr="00B21371">
        <w:rPr>
          <w:sz w:val="24"/>
          <w:szCs w:val="24"/>
        </w:rPr>
        <w:t xml:space="preserve"> Транспортная, д 4, </w:t>
      </w:r>
      <w:proofErr w:type="spellStart"/>
      <w:r w:rsidRPr="00B21371">
        <w:rPr>
          <w:sz w:val="24"/>
          <w:szCs w:val="24"/>
        </w:rPr>
        <w:t>пом</w:t>
      </w:r>
      <w:proofErr w:type="spellEnd"/>
      <w:r w:rsidRPr="00B21371">
        <w:rPr>
          <w:sz w:val="24"/>
          <w:szCs w:val="24"/>
        </w:rPr>
        <w:t xml:space="preserve"> </w:t>
      </w:r>
      <w:r w:rsidRPr="00306D6E">
        <w:rPr>
          <w:sz w:val="24"/>
          <w:szCs w:val="24"/>
          <w:lang w:val="en-US"/>
        </w:rPr>
        <w:t>I</w:t>
      </w:r>
      <w:r w:rsidRPr="00B21371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кадастровый</w:t>
      </w:r>
      <w:r w:rsidRPr="00B21371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B21371">
        <w:rPr>
          <w:sz w:val="24"/>
          <w:szCs w:val="24"/>
        </w:rPr>
        <w:t xml:space="preserve">: 50:50:0000000:35315, </w:t>
      </w:r>
      <w:r w:rsidRPr="00306D6E">
        <w:rPr>
          <w:sz w:val="24"/>
          <w:szCs w:val="24"/>
        </w:rPr>
        <w:t>находящийся</w:t>
      </w:r>
      <w:r w:rsidRPr="00B21371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r w:rsidRPr="00B21371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B21371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B21371">
        <w:rPr>
          <w:sz w:val="24"/>
          <w:szCs w:val="24"/>
        </w:rPr>
        <w:t>: Городской округ Балашиха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B21371">
        <w:rPr>
          <w:sz w:val="24"/>
          <w:szCs w:val="24"/>
        </w:rPr>
        <w:t xml:space="preserve">18.06.2025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B21371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B21371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B21371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B21371">
        <w:rPr>
          <w:rFonts w:eastAsia="Calibri"/>
          <w:bCs/>
          <w:sz w:val="24"/>
          <w:szCs w:val="24"/>
        </w:rPr>
        <w:t xml:space="preserve"> № </w:t>
      </w:r>
      <w:r w:rsidRPr="00B21371">
        <w:rPr>
          <w:sz w:val="24"/>
          <w:szCs w:val="24"/>
        </w:rPr>
        <w:t xml:space="preserve">50:50:0000000:35315-50/145/2025-8 </w:t>
      </w:r>
      <w:r w:rsidRPr="002F23FB">
        <w:rPr>
          <w:sz w:val="24"/>
          <w:szCs w:val="24"/>
        </w:rPr>
        <w:t>.</w:t>
      </w:r>
    </w:p>
    <w:p w14:paraId="514B9A6E" w14:textId="77777777" w:rsidR="00D07B42" w:rsidRPr="00B971F3" w:rsidRDefault="00D07B42" w:rsidP="00D07B42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5C704F71" w14:textId="77777777" w:rsidR="00D07B42" w:rsidRPr="00B971F3" w:rsidRDefault="00D07B42" w:rsidP="00D07B42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 xml:space="preserve">Акт подписан усиленными квалифицированными электронными подписями Сторон в </w:t>
      </w:r>
      <w:r w:rsidRPr="00B971F3">
        <w:rPr>
          <w:rFonts w:ascii="Times New Roman" w:hAnsi="Times New Roman" w:cs="Times New Roman"/>
          <w:bCs/>
          <w:sz w:val="24"/>
          <w:szCs w:val="24"/>
        </w:rPr>
        <w:lastRenderedPageBreak/>
        <w:t>электронной форме.</w:t>
      </w:r>
    </w:p>
    <w:p w14:paraId="5BA487F4" w14:textId="77777777" w:rsidR="00D07B42" w:rsidRPr="00D34D25" w:rsidRDefault="00D07B42" w:rsidP="00D07B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D07B42" w:rsidRPr="00D34D25" w14:paraId="011837B4" w14:textId="77777777" w:rsidTr="008B2DD7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076AD" w14:textId="77777777" w:rsidR="00D07B42" w:rsidRPr="00D34D25" w:rsidRDefault="00D07B42" w:rsidP="008B2DD7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76D5BF48" w14:textId="77777777" w:rsidR="00D07B42" w:rsidRPr="00D34D25" w:rsidRDefault="00D07B42" w:rsidP="008B2DD7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B42" w:rsidRPr="00D34D25" w14:paraId="7F8EE9D9" w14:textId="77777777" w:rsidTr="008B2DD7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91DA253" w14:textId="77777777" w:rsidR="00D07B42" w:rsidRPr="00D34D25" w:rsidRDefault="00D07B42" w:rsidP="008B2DD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20E90AE5" w14:textId="77777777" w:rsidR="00D07B42" w:rsidRPr="00D34D25" w:rsidRDefault="00D07B42" w:rsidP="008B2DD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753AFC6" w14:textId="77777777" w:rsidR="00D07B42" w:rsidRPr="00D34D25" w:rsidRDefault="00D07B42" w:rsidP="008B2DD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8B0014" w14:textId="77777777" w:rsidR="00D07B42" w:rsidRPr="00D34D25" w:rsidRDefault="00D07B42" w:rsidP="008B2DD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B42" w:rsidRPr="00277A30" w14:paraId="013F99D1" w14:textId="77777777" w:rsidTr="008B2DD7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8AE259E" w14:textId="77777777" w:rsidR="00D07B42" w:rsidRPr="009270C0" w:rsidRDefault="00D07B42" w:rsidP="008B2DD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3BE5D492" w14:textId="77777777" w:rsidR="00D07B42" w:rsidRPr="00D34D25" w:rsidRDefault="00D07B42" w:rsidP="008B2DD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B18CB63" w14:textId="77777777" w:rsidR="00D07B42" w:rsidRPr="00FB40BF" w:rsidRDefault="00D07B42" w:rsidP="008B2D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7FFC9C59" w14:textId="77777777" w:rsidR="00D07B42" w:rsidRPr="00A26B3E" w:rsidRDefault="00D07B42" w:rsidP="00D07B42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ED935" w14:textId="77777777" w:rsidR="00634027" w:rsidRDefault="00634027" w:rsidP="00B74B2D">
      <w:r>
        <w:separator/>
      </w:r>
    </w:p>
  </w:endnote>
  <w:endnote w:type="continuationSeparator" w:id="0">
    <w:p w14:paraId="5343CCA9" w14:textId="77777777" w:rsidR="00634027" w:rsidRDefault="00634027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6FF4F" w14:textId="77777777" w:rsidR="00634027" w:rsidRDefault="00634027" w:rsidP="00B74B2D">
      <w:r>
        <w:separator/>
      </w:r>
    </w:p>
  </w:footnote>
  <w:footnote w:type="continuationSeparator" w:id="0">
    <w:p w14:paraId="7D3DB66F" w14:textId="77777777" w:rsidR="00634027" w:rsidRDefault="00634027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5160999">
    <w:abstractNumId w:val="1"/>
  </w:num>
  <w:num w:numId="2" w16cid:durableId="602222133">
    <w:abstractNumId w:val="10"/>
  </w:num>
  <w:num w:numId="3" w16cid:durableId="2127700815">
    <w:abstractNumId w:val="2"/>
  </w:num>
  <w:num w:numId="4" w16cid:durableId="358357756">
    <w:abstractNumId w:val="7"/>
  </w:num>
  <w:num w:numId="5" w16cid:durableId="107241387">
    <w:abstractNumId w:val="8"/>
  </w:num>
  <w:num w:numId="6" w16cid:durableId="1060985207">
    <w:abstractNumId w:val="0"/>
  </w:num>
  <w:num w:numId="7" w16cid:durableId="763258455">
    <w:abstractNumId w:val="3"/>
  </w:num>
  <w:num w:numId="8" w16cid:durableId="512110982">
    <w:abstractNumId w:val="12"/>
  </w:num>
  <w:num w:numId="9" w16cid:durableId="1880239011">
    <w:abstractNumId w:val="6"/>
  </w:num>
  <w:num w:numId="10" w16cid:durableId="180629141">
    <w:abstractNumId w:val="9"/>
  </w:num>
  <w:num w:numId="11" w16cid:durableId="1680427285">
    <w:abstractNumId w:val="11"/>
  </w:num>
  <w:num w:numId="12" w16cid:durableId="718745084">
    <w:abstractNumId w:val="4"/>
  </w:num>
  <w:num w:numId="13" w16cid:durableId="119955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971EF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4027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07B42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415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3757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styleId="af9">
    <w:name w:val="Unresolved Mention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08869-DF51-4D4B-8A53-69747F7A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3294</Words>
  <Characters>18777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2026-08-17T13:13:00Z</dcterms:created>
  <dcterms:modified xsi:type="dcterms:W3CDTF">2026-08-17T13:13:00Z</dcterms:modified>
</cp:coreProperties>
</file>