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56738" w14:textId="77777777" w:rsidR="00161A92" w:rsidRPr="00161A92" w:rsidRDefault="00161A92" w:rsidP="00161A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61A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7E158D9B" w14:textId="77777777" w:rsidR="00161A92" w:rsidRPr="00161A92" w:rsidRDefault="00161A92" w:rsidP="00161A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14:paraId="1BE67157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7296DE29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20D5B6A5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161A92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41CC9336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161A92" w:rsidRPr="00161A92" w14:paraId="00A1AC6F" w14:textId="77777777" w:rsidTr="008430A1">
        <w:tc>
          <w:tcPr>
            <w:tcW w:w="6663" w:type="dxa"/>
          </w:tcPr>
          <w:p w14:paraId="60384C17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A92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Жуковский, ул Фрунзе, д 23</w:t>
            </w:r>
          </w:p>
        </w:tc>
        <w:tc>
          <w:tcPr>
            <w:tcW w:w="2976" w:type="dxa"/>
          </w:tcPr>
          <w:p w14:paraId="6ACC0783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A92">
              <w:rPr>
                <w:rFonts w:ascii="Times New Roman" w:hAnsi="Times New Roman"/>
                <w:sz w:val="24"/>
                <w:szCs w:val="24"/>
              </w:rPr>
              <w:t>________года</w:t>
            </w:r>
          </w:p>
          <w:p w14:paraId="304921C7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560C955" w14:textId="1E65A709" w:rsidR="00161A92" w:rsidRPr="00161A92" w:rsidRDefault="00161A92" w:rsidP="00161A9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29094033"/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ГОРОДСКОГО ОКРУГА ЖУКОВСКИЙ МОСКОВСКОЙ ОБЛАСТИ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1035002600632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5013019625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504001001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1" w:name="_Hlk103171639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____, действующего на основании __________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именуемый «Арендодатель»,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</w:t>
      </w:r>
      <w:bookmarkEnd w:id="0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Pr="00161A92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161A92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</w:t>
      </w:r>
      <w:r w:rsidRPr="00161A92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именуем__ «Арендатор», с другой стороны, в дальнейшем совместно именуемые «Стороны», на основании </w:t>
      </w:r>
      <w:r w:rsidRPr="00161A9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Протокол) заключили настоящий договор (далее – Договор) о нижеследующем. </w:t>
      </w:r>
    </w:p>
    <w:p w14:paraId="7D18A5C2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161A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161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359BEDA7" w14:textId="3CC5CB14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161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площадью 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2002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м., с кадастровым номером 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50:23:0030150:391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 – «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Земли населенных пунктов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вид разрешенного использования – «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Индивидуальное жилищное строительство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расположенный по адресу: 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Московская область, городской округ Жуковский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находящийся в муниципальной собственности (государственная регистрация права № 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50-50/052-50/052/008/2016-935/1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17.03.2016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(далее – Земельный участок).</w:t>
      </w:r>
    </w:p>
    <w:p w14:paraId="39F8E1FB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161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видом разрешенного использования «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Индивидуальное жилищное строительство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022A82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1A258C47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земельный участок расположен: Москва (Домодедово) Приаэродромная территория аэродрома; «Раменское» Полосы воздушных подходов аэродрома экспериментальной авиации, ограничения прав на земельный участок предусмотрены ст. 56 Земельного кодекса Российской Федерации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834B79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20F325F8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2B0459BC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60F35571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7221A936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161A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161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106582AB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161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 лет/месяцев </w:t>
      </w:r>
      <w:proofErr w:type="spellStart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21528BF3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161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76CFBB19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Договора.</w:t>
      </w:r>
    </w:p>
    <w:p w14:paraId="1A499569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161A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161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13F5A335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161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 в п. 2.1. Договора.</w:t>
      </w:r>
    </w:p>
    <w:p w14:paraId="5182D55C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161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годовой арендной платы устанавливается в соответствии с Протоколом 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(Приложении 1), являющимся неотъемлемой частью Договора.</w:t>
      </w:r>
    </w:p>
    <w:p w14:paraId="2340119A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161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6BEFF8FD" w14:textId="77777777" w:rsidR="00161A92" w:rsidRPr="00161A92" w:rsidRDefault="00161A92" w:rsidP="00161A9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161A92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161A92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Вариант</w:t>
      </w:r>
      <w:r w:rsidRPr="00161A92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161A9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02FFD04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161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7C0A6D13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37075E06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30AEEA37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415C183F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051B01AE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781C2D0D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BF93871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52F73678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70F17754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7A7BB445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76BFA47D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31163F21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3D80A83C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0BC2D812" w14:textId="77777777" w:rsidR="00161A92" w:rsidRPr="00161A92" w:rsidRDefault="00161A92" w:rsidP="00161A92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4CE7EEF3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78C6B3E5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79F04D4D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о внесении изменений, указанных в п. 4.1.3.;</w:t>
      </w:r>
    </w:p>
    <w:p w14:paraId="12D27F95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30752D4E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1A57C954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34D353A3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2A3C6FEE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6B9EBD86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4.1.3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43D9A322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0F542719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2A6C9218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222D7C69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460A8BE1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1DA5185F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61A4C1FC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08B2D9B6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5056C394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2B99E1E7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497C2C4A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3BBBF6C3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34F6758D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6E086C79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54365E62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Использовать в соответствии с требованиями Воздушного кодекса Российской Федерации от 19.03.1997 №60-ФЗ и Федерального закона от 01.07.2017 №135-ФЗ 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44CFBC54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7078BD7A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6309DECA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0CB4D3C3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102C944B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1941BA6B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0999650E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5CC676D1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 w14:paraId="44C91AA0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 в течение пяти дней после окончания срока действия Договора или даты его досрочного расторжения.</w:t>
      </w:r>
    </w:p>
    <w:p w14:paraId="720F38C6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4D01FD2A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4.4.13. Письменно сообщить Арендодателю не позднее чем за три месяца 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605A0A33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 по обязательствам, возникшим из договора. Обязательства по договору должны быть исполнены Арендатором лично.</w:t>
      </w:r>
    </w:p>
    <w:p w14:paraId="79462D7A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44B9131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320DBF9F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547D00CA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5A9430E7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022500DD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609EC3D3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 За нарушение сроков внесения арендной платы Арендатор уплачивает 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45CB4F92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23B85D52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72E0DEFD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37D785B3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6230EC2E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09E19DD8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2F7127FC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2317B116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5EF157DB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6BC4559B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66150E79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50D918D7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339AC4A0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537603C4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717B67A4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Договор, а </w:t>
      </w:r>
      <w:proofErr w:type="gramStart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643FEEF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1997D026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заключенных на срок более 1 года).</w:t>
      </w:r>
    </w:p>
    <w:p w14:paraId="7018F38E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08447FCE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46E7C6FF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44C9F137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123796E3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79A43603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2BB91018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161A92" w:rsidRPr="00161A92" w14:paraId="4BE0ACEC" w14:textId="77777777" w:rsidTr="008430A1">
        <w:tc>
          <w:tcPr>
            <w:tcW w:w="2500" w:type="pct"/>
          </w:tcPr>
          <w:p w14:paraId="75AB3E0F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4578C161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449F90DC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Жуковский, ул Фрунзе, д 23</w:t>
            </w:r>
            <w:r w:rsidRPr="00161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8533F8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</w:p>
          <w:p w14:paraId="69278815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noProof/>
                <w:sz w:val="24"/>
                <w:szCs w:val="24"/>
              </w:rPr>
              <w:t>обл Московская, г Жуковский, ул Фрунзе, 23</w:t>
            </w:r>
            <w:r w:rsidRPr="00161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9C8969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Pr="00161A92">
              <w:rPr>
                <w:rFonts w:ascii="Times New Roman" w:hAnsi="Times New Roman"/>
                <w:noProof/>
                <w:sz w:val="24"/>
                <w:szCs w:val="24"/>
              </w:rPr>
              <w:t>5013019625</w:t>
            </w:r>
            <w:r w:rsidRPr="00161A92">
              <w:rPr>
                <w:rFonts w:ascii="Times New Roman" w:hAnsi="Times New Roman"/>
                <w:sz w:val="24"/>
                <w:szCs w:val="24"/>
              </w:rPr>
              <w:t>/</w:t>
            </w:r>
            <w:r w:rsidRPr="00161A92">
              <w:rPr>
                <w:rFonts w:ascii="Times New Roman" w:hAnsi="Times New Roman"/>
                <w:noProof/>
                <w:sz w:val="24"/>
                <w:szCs w:val="24"/>
              </w:rPr>
              <w:t>504001001</w:t>
            </w:r>
            <w:r w:rsidRPr="00161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505DAF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226C291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2402ECCD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1F4329D4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6EA85AB7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4BAD213B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A92" w:rsidRPr="00161A92" w14:paraId="3EC1BF3C" w14:textId="77777777" w:rsidTr="008430A1">
        <w:tc>
          <w:tcPr>
            <w:tcW w:w="2500" w:type="pct"/>
          </w:tcPr>
          <w:p w14:paraId="0556C76F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</w:t>
            </w:r>
          </w:p>
          <w:p w14:paraId="6D2D9DCD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A0BAF52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7D519B5A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D23E3C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61A92">
        <w:rPr>
          <w:rFonts w:ascii="Courier New" w:eastAsia="Times New Roman" w:hAnsi="Courier New" w:cs="Courier New"/>
          <w:sz w:val="24"/>
          <w:szCs w:val="24"/>
          <w:lang w:val="en-US" w:eastAsia="ru-RU"/>
        </w:rPr>
        <w:br w:type="page"/>
      </w:r>
    </w:p>
    <w:p w14:paraId="01AA4AAF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7CFFC89A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FC284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06963007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 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161A92" w:rsidRPr="00161A92" w14:paraId="04322C0D" w14:textId="77777777" w:rsidTr="008430A1">
        <w:trPr>
          <w:trHeight w:val="569"/>
        </w:trPr>
        <w:tc>
          <w:tcPr>
            <w:tcW w:w="562" w:type="dxa"/>
          </w:tcPr>
          <w:p w14:paraId="4ABD2993" w14:textId="77777777" w:rsidR="00161A92" w:rsidRPr="00161A92" w:rsidRDefault="00161A92" w:rsidP="00161A9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1A9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55F0CC9C" w14:textId="77777777" w:rsidR="00161A92" w:rsidRPr="00161A92" w:rsidRDefault="00161A92" w:rsidP="00161A9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1A9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11E65F35" w14:textId="77777777" w:rsidR="00161A92" w:rsidRPr="00161A92" w:rsidRDefault="00161A92" w:rsidP="00161A9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1A9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4DDF2242" w14:textId="77777777" w:rsidR="00161A92" w:rsidRPr="00161A92" w:rsidRDefault="00161A92" w:rsidP="00161A9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1A9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161A92" w:rsidRPr="00161A92" w14:paraId="26220E4F" w14:textId="77777777" w:rsidTr="008430A1">
        <w:trPr>
          <w:trHeight w:val="70"/>
        </w:trPr>
        <w:tc>
          <w:tcPr>
            <w:tcW w:w="562" w:type="dxa"/>
          </w:tcPr>
          <w:p w14:paraId="13D09BAF" w14:textId="77777777" w:rsidR="00161A92" w:rsidRPr="00161A92" w:rsidRDefault="00161A92" w:rsidP="00161A9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161A92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44F13B73" w14:textId="77777777" w:rsidR="00161A92" w:rsidRPr="00161A92" w:rsidRDefault="00161A92" w:rsidP="00161A9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1A92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5103" w:type="dxa"/>
          </w:tcPr>
          <w:p w14:paraId="7582916D" w14:textId="77777777" w:rsidR="00161A92" w:rsidRPr="00161A92" w:rsidRDefault="00161A92" w:rsidP="00161A9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1A9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Индивидуальное жилищное строительство.</w:t>
            </w:r>
          </w:p>
        </w:tc>
        <w:tc>
          <w:tcPr>
            <w:tcW w:w="2120" w:type="dxa"/>
          </w:tcPr>
          <w:p w14:paraId="2D11FCF5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038BB53C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61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161A92" w:rsidRPr="00161A92" w14:paraId="3CE58D75" w14:textId="77777777" w:rsidTr="008430A1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6BAE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C47C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161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161A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161A92" w:rsidRPr="00161A92" w14:paraId="23C2280B" w14:textId="77777777" w:rsidTr="008430A1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520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161A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BB5F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A92" w:rsidRPr="00161A92" w14:paraId="11E58806" w14:textId="77777777" w:rsidTr="008430A1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03A3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5A8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A0076D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6F49B1BE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4BB5C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161A92" w:rsidRPr="00161A92" w14:paraId="583367B6" w14:textId="77777777" w:rsidTr="008430A1">
        <w:tc>
          <w:tcPr>
            <w:tcW w:w="2500" w:type="pct"/>
          </w:tcPr>
          <w:p w14:paraId="7704A3A4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0806C816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736B110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161A92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161A92" w:rsidRPr="00161A92" w14:paraId="2CA29333" w14:textId="77777777" w:rsidTr="008430A1">
        <w:tc>
          <w:tcPr>
            <w:tcW w:w="2500" w:type="pct"/>
          </w:tcPr>
          <w:p w14:paraId="471E9419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</w:t>
            </w:r>
          </w:p>
          <w:p w14:paraId="7B245AE5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CBFFEE6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161A92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73F5D69A" w14:textId="77777777" w:rsidR="00161A92" w:rsidRPr="00161A92" w:rsidRDefault="00161A92" w:rsidP="00161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61A92">
        <w:rPr>
          <w:rFonts w:ascii="Arial Unicode MS" w:eastAsia="Arial Unicode MS" w:hAnsi="Arial Unicode MS" w:cs="Arial Unicode MS"/>
          <w:sz w:val="24"/>
          <w:szCs w:val="24"/>
          <w:lang w:val="en-US" w:eastAsia="ru-RU"/>
        </w:rPr>
        <w:br w:type="page"/>
      </w:r>
    </w:p>
    <w:p w14:paraId="3936D24C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072E8D4C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F4E5D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3A9E10A4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128A9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29094134"/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ГОРОДСКОГО ОКРУГА ЖУКОВСКИЙ МОСКОВСКОЙ ОБЛАСТИ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1035002600632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5013019625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504001001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действующего на основании </w:t>
      </w:r>
      <w:r w:rsidRPr="00161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дальнейшем именуемый «Арендодатель», с одной стороны</w:t>
      </w:r>
      <w:bookmarkEnd w:id="3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2AB1C75E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013A312D" w14:textId="0B0C9633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Переданный Земельный участок на момент его приема-передачи находится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_GoBack"/>
      <w:bookmarkEnd w:id="4"/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состоянии, удовлетворяющем Арендатора.</w:t>
      </w:r>
    </w:p>
    <w:p w14:paraId="307D3E86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4FD476D8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00B7C" w14:textId="77777777" w:rsidR="00161A92" w:rsidRPr="00161A92" w:rsidRDefault="00161A92" w:rsidP="00161A9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161A92" w:rsidRPr="00161A92" w14:paraId="417CE57A" w14:textId="77777777" w:rsidTr="008430A1">
        <w:tc>
          <w:tcPr>
            <w:tcW w:w="2500" w:type="pct"/>
          </w:tcPr>
          <w:p w14:paraId="42254919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2B720EA3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1A852CA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161A92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161A92" w:rsidRPr="00161A92" w14:paraId="295D74A8" w14:textId="77777777" w:rsidTr="008430A1">
        <w:tc>
          <w:tcPr>
            <w:tcW w:w="2500" w:type="pct"/>
          </w:tcPr>
          <w:p w14:paraId="6F7C47D8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</w:t>
            </w:r>
          </w:p>
          <w:p w14:paraId="0DDD1119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4E5A7A6" w14:textId="77777777" w:rsidR="00161A92" w:rsidRPr="00161A92" w:rsidRDefault="00161A92" w:rsidP="00161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92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161A92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1D7180E3" w14:textId="77777777" w:rsidR="00C22DCF" w:rsidRDefault="00161A92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D"/>
    <w:rsid w:val="00161A92"/>
    <w:rsid w:val="004D4275"/>
    <w:rsid w:val="0069540D"/>
    <w:rsid w:val="007B0E97"/>
    <w:rsid w:val="0088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137F"/>
  <w15:chartTrackingRefBased/>
  <w15:docId w15:val="{BB9A3E4A-C8F0-48DF-A3B9-F1DAACC0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161A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6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2803</Words>
  <Characters>15978</Characters>
  <Application>Microsoft Office Word</Application>
  <DocSecurity>0</DocSecurity>
  <Lines>133</Lines>
  <Paragraphs>37</Paragraphs>
  <ScaleCrop>false</ScaleCrop>
  <Company/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2023-05-10T10:24:00Z</dcterms:created>
  <dcterms:modified xsi:type="dcterms:W3CDTF">2023-05-10T10:25:00Z</dcterms:modified>
</cp:coreProperties>
</file>