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0311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3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11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0311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0311D">
        <w:rPr>
          <w:noProof/>
          <w:sz w:val="24"/>
          <w:szCs w:val="24"/>
        </w:rPr>
        <w:t>1762</w:t>
      </w:r>
      <w:r w:rsidR="00102979" w:rsidRPr="006031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0311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0311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031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031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0311D">
        <w:rPr>
          <w:sz w:val="24"/>
          <w:szCs w:val="24"/>
        </w:rPr>
        <w:t xml:space="preserve"> </w:t>
      </w:r>
      <w:r w:rsidR="001964A6" w:rsidRPr="0060311D">
        <w:rPr>
          <w:noProof/>
          <w:sz w:val="24"/>
          <w:szCs w:val="24"/>
        </w:rPr>
        <w:t>50:04:0160416:1533</w:t>
      </w:r>
      <w:r w:rsidRPr="0060311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031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0311D">
        <w:rPr>
          <w:sz w:val="24"/>
          <w:szCs w:val="24"/>
        </w:rPr>
        <w:t xml:space="preserve"> – «</w:t>
      </w:r>
      <w:r w:rsidR="00597746" w:rsidRPr="0060311D">
        <w:rPr>
          <w:noProof/>
          <w:sz w:val="24"/>
          <w:szCs w:val="24"/>
        </w:rPr>
        <w:t>Земли населенных пунктов</w:t>
      </w:r>
      <w:r w:rsidRPr="0060311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031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031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0311D">
        <w:rPr>
          <w:sz w:val="24"/>
          <w:szCs w:val="24"/>
        </w:rPr>
        <w:t xml:space="preserve"> – «</w:t>
      </w:r>
      <w:r w:rsidR="003E59E1" w:rsidRPr="0060311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0311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031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031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0311D">
        <w:rPr>
          <w:sz w:val="24"/>
          <w:szCs w:val="24"/>
        </w:rPr>
        <w:t>:</w:t>
      </w:r>
      <w:proofErr w:type="gramEnd"/>
      <w:r w:rsidRPr="0060311D">
        <w:rPr>
          <w:sz w:val="24"/>
          <w:szCs w:val="24"/>
        </w:rPr>
        <w:t xml:space="preserve"> </w:t>
      </w:r>
      <w:r w:rsidR="00D1191C" w:rsidRPr="0060311D">
        <w:rPr>
          <w:noProof/>
          <w:sz w:val="24"/>
          <w:szCs w:val="24"/>
        </w:rPr>
        <w:t>Московская область, Дмитровский район, деревня Рождествено</w:t>
      </w:r>
      <w:r w:rsidR="00472CAA" w:rsidRPr="0060311D">
        <w:rPr>
          <w:sz w:val="24"/>
          <w:szCs w:val="24"/>
        </w:rPr>
        <w:t xml:space="preserve"> </w:t>
      </w:r>
      <w:r w:rsidRPr="0060311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0311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031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0311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(Шереметьево) - подзона 3, сектор 3.1; по участку проходит воздушная ЛЭП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lastRenderedPageBreak/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</w:t>
      </w:r>
      <w:r w:rsidRPr="00096E8C">
        <w:lastRenderedPageBreak/>
        <w:t>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0311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031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0311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0311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1D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60311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03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03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031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0311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1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603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0311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031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03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0311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B8D3DA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1762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0311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311D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AD462-DB97-474A-85EA-5DA0DEB9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3273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2026-06-08T08:29:00Z</dcterms:created>
  <dcterms:modified xsi:type="dcterms:W3CDTF">2026-06-08T08:29:00Z</dcterms:modified>
</cp:coreProperties>
</file>