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A59" w:rsidRDefault="008745E5">
      <w:bookmarkStart w:id="0" w:name="_GoBack"/>
      <w:r>
        <w:rPr>
          <w:noProof/>
          <w:lang w:eastAsia="ru-RU"/>
        </w:rPr>
        <w:drawing>
          <wp:inline distT="0" distB="0" distL="0" distR="0" wp14:anchorId="5223AC70" wp14:editId="1C255A0C">
            <wp:extent cx="9875910" cy="6743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95123" cy="675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40A59" w:rsidSect="008745E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5C"/>
    <w:rsid w:val="00521A5C"/>
    <w:rsid w:val="00640A59"/>
    <w:rsid w:val="0087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7002118-4C78-4067-A60D-BC9B2D60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Игнаткина Анастасия Сергеевна</dc:creator>
  <cp:keywords/>
  <dc:description/>
  <cp:lastModifiedBy>Игнаткина Анастасия Сергеевна</cp:lastModifiedBy>
  <cp:revision>2</cp:revision>
  <dcterms:created xsi:type="dcterms:W3CDTF">2026-08-13T12:26:00Z</dcterms:created>
  <dcterms:modified xsi:type="dcterms:W3CDTF">2026-08-13T12:27:00Z</dcterms:modified>
</cp:coreProperties>
</file>