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082413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241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Королёв, ул Калининградская, д 12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ИМУЩЕСТВЕННЫХ ОТНОШЕНИЙ АДМИНИСТРАЦИИ ГОРОДСКОГО ОКРУГА КОРОЛЁВ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1045003377011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5018097881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501801001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082413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413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082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082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082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082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082413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082413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268.5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50:45:0040603:3965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область, г. Королёв, пр-кт Королёва, д. 1, пом. IV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50-50-45/017/2010-297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23.10.2010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2DA3FE51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082413">
        <w:rPr>
          <w:rFonts w:ascii="Times New Roman" w:hAnsi="Times New Roman" w:cs="Times New Roman"/>
          <w:sz w:val="24"/>
          <w:szCs w:val="24"/>
        </w:rPr>
        <w:t>__________________________________________</w:t>
      </w:r>
      <w:bookmarkStart w:id="3" w:name="_GoBack"/>
      <w:bookmarkEnd w:id="3"/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lastRenderedPageBreak/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КОМИТЕТ ИМУЩЕСТВЕННЫХ ОТНОШЕНИЙ АДМИНИСТРАЦИИ ГОРОДСКОГО ОКРУГА КОРОЛЁВ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5018097881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501801001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46734000,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</w:t>
      </w:r>
      <w:r w:rsidR="008F49A2" w:rsidRPr="00903FFF">
        <w:lastRenderedPageBreak/>
        <w:t xml:space="preserve">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 xml:space="preserve"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</w:t>
      </w:r>
      <w:r w:rsidR="008F49A2" w:rsidRPr="00F16D77">
        <w:lastRenderedPageBreak/>
        <w:t>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4" w:name="P1265"/>
      <w:bookmarkEnd w:id="4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5" w:name="P1273"/>
      <w:bookmarkEnd w:id="5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6" w:name="P1274"/>
      <w:bookmarkEnd w:id="6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7" w:name="P1275"/>
      <w:bookmarkEnd w:id="7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8" w:name="P1276"/>
      <w:bookmarkEnd w:id="8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08241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82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082413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08241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13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КОРОЛЁВ МОСКОВСКОЙ ОБЛАСТИ</w:t>
            </w:r>
          </w:p>
          <w:p w14:paraId="17776D8F" w14:textId="77777777" w:rsidR="00E17DCE" w:rsidRPr="0008241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08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82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08241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1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Королёв, ул Калининградская, д 12</w:t>
            </w:r>
            <w:r w:rsidRPr="0008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Королёв, ул Калининградская, д 12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5018097881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501801001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kiokorolev@mail.ru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08241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08241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082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08241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4BD5377D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268.5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50:45:0040603:3965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область, г. Королёв, пр-кт Королёва, д. 1, пом. IV</w:t>
      </w:r>
      <w:r w:rsidR="00B62182" w:rsidRPr="00121FAA">
        <w:rPr>
          <w:rFonts w:ascii="Times New Roman" w:hAnsi="Times New Roman" w:cs="Times New Roman"/>
        </w:rPr>
        <w:t xml:space="preserve">, Литера: </w:t>
      </w:r>
      <w:r w:rsidR="00B62182" w:rsidRPr="00121FAA">
        <w:rPr>
          <w:rFonts w:ascii="Times New Roman" w:hAnsi="Times New Roman" w:cs="Times New Roman"/>
          <w:noProof/>
        </w:rPr>
        <w:t>А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-1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IV</w:t>
      </w:r>
      <w:r w:rsidR="00B62182" w:rsidRPr="00121FAA">
        <w:rPr>
          <w:rFonts w:ascii="Times New Roman" w:hAnsi="Times New Roman" w:cs="Times New Roman"/>
        </w:rPr>
        <w:t xml:space="preserve">ИНФОРМАЦИЯ ПО СОСТАВУ ОТСУТСТВУЕТ </w:t>
      </w:r>
      <w:r w:rsidRPr="00121FAA">
        <w:rPr>
          <w:rFonts w:ascii="Times New Roman" w:hAnsi="Times New Roman" w:cs="Times New Roman"/>
          <w:bCs/>
        </w:rPr>
        <w:t xml:space="preserve"> 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51753B" w:rsidRDefault="00901845" w:rsidP="00901845">
      <w:pPr>
        <w:pStyle w:val="a3"/>
        <w:rPr>
          <w:lang w:val="en-US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ИМУЩЕСТВЕННЫХ ОТНОШЕНИЙ АДМИНИСТРАЦИИ ГОРОДСКОГО ОКРУГА КОРОЛЁВ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1045003377011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5018097881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501801001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413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969C4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5657A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33A1B-D2F9-4459-94E4-1AD87558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3974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3</cp:revision>
  <cp:lastPrinted>2023-04-25T16:26:00Z</cp:lastPrinted>
  <dcterms:created xsi:type="dcterms:W3CDTF">2025-10-30T11:45:00Z</dcterms:created>
  <dcterms:modified xsi:type="dcterms:W3CDTF">2025-11-14T08:46:00Z</dcterms:modified>
</cp:coreProperties>
</file>