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81F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1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F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81F1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81F18">
        <w:rPr>
          <w:noProof/>
          <w:sz w:val="24"/>
          <w:szCs w:val="24"/>
        </w:rPr>
        <w:t>1142</w:t>
      </w:r>
      <w:r w:rsidR="00102979" w:rsidRPr="00A81F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81F1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81F1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81F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81F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81F18">
        <w:rPr>
          <w:sz w:val="24"/>
          <w:szCs w:val="24"/>
        </w:rPr>
        <w:t xml:space="preserve"> </w:t>
      </w:r>
      <w:r w:rsidR="001964A6" w:rsidRPr="00A81F18">
        <w:rPr>
          <w:noProof/>
          <w:sz w:val="24"/>
          <w:szCs w:val="24"/>
        </w:rPr>
        <w:t>50:31:0010104:5192</w:t>
      </w:r>
      <w:r w:rsidRPr="00A81F1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81F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81F18">
        <w:rPr>
          <w:sz w:val="24"/>
          <w:szCs w:val="24"/>
        </w:rPr>
        <w:t xml:space="preserve"> – «</w:t>
      </w:r>
      <w:r w:rsidR="00597746" w:rsidRPr="00A81F18">
        <w:rPr>
          <w:noProof/>
          <w:sz w:val="24"/>
          <w:szCs w:val="24"/>
        </w:rPr>
        <w:t>Земли населенных пунктов</w:t>
      </w:r>
      <w:r w:rsidRPr="00A81F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81F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81F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81F18">
        <w:rPr>
          <w:sz w:val="24"/>
          <w:szCs w:val="24"/>
        </w:rPr>
        <w:t xml:space="preserve"> – «</w:t>
      </w:r>
      <w:r w:rsidR="003E59E1" w:rsidRPr="00A81F18">
        <w:rPr>
          <w:noProof/>
          <w:sz w:val="24"/>
          <w:szCs w:val="24"/>
        </w:rPr>
        <w:t>Для индивидуального жилищного строительства</w:t>
      </w:r>
      <w:r w:rsidRPr="00A81F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81F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81F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81F18">
        <w:rPr>
          <w:sz w:val="24"/>
          <w:szCs w:val="24"/>
        </w:rPr>
        <w:t xml:space="preserve">: </w:t>
      </w:r>
      <w:r w:rsidR="00D1191C" w:rsidRPr="00A81F18">
        <w:rPr>
          <w:noProof/>
          <w:sz w:val="24"/>
          <w:szCs w:val="24"/>
        </w:rPr>
        <w:t>Московская область, д Алфёрово, городской округ Чехов</w:t>
      </w:r>
      <w:r w:rsidR="00472CAA" w:rsidRPr="00A81F18">
        <w:rPr>
          <w:sz w:val="24"/>
          <w:szCs w:val="24"/>
        </w:rPr>
        <w:t xml:space="preserve"> </w:t>
      </w:r>
      <w:r w:rsidRPr="00A81F1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81F1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81F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81F1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490CCEEA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(Волосово).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бетонный столб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зоны";</w:t>
      </w:r>
      <w:r w:rsidRPr="00A31FA7">
        <w:rPr>
          <w:noProof/>
        </w:rPr>
        <w:br/>
        <w:t>-Постановлением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81F1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81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81F1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81F1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F18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</w:p>
          <w:p w14:paraId="319F2B6E" w14:textId="313631C7" w:rsidR="00FB52C4" w:rsidRPr="00A81F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81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81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81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81F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F1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Чехов, Советская пл, д 3</w:t>
            </w:r>
            <w:r w:rsidRPr="00A81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81F1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81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81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81F1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0B6ACF9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1142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115D" w14:textId="77777777" w:rsidR="00FE59A4" w:rsidRDefault="00FE59A4" w:rsidP="00195C19">
      <w:r>
        <w:separator/>
      </w:r>
    </w:p>
  </w:endnote>
  <w:endnote w:type="continuationSeparator" w:id="0">
    <w:p w14:paraId="6357A10F" w14:textId="77777777" w:rsidR="00FE59A4" w:rsidRDefault="00FE59A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080F" w14:textId="77777777" w:rsidR="00FE59A4" w:rsidRDefault="00FE59A4" w:rsidP="00195C19">
      <w:r>
        <w:separator/>
      </w:r>
    </w:p>
  </w:footnote>
  <w:footnote w:type="continuationSeparator" w:id="0">
    <w:p w14:paraId="78F6B049" w14:textId="77777777" w:rsidR="00FE59A4" w:rsidRDefault="00FE59A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1F18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59A4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3198</Words>
  <Characters>18230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2024-12-16T11:32:00Z</dcterms:created>
  <dcterms:modified xsi:type="dcterms:W3CDTF">2024-12-16T11:32:00Z</dcterms:modified>
</cp:coreProperties>
</file>