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CD4885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D4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88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1147E5B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r w:rsidR="00CD4885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06E0F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CD4885">
        <w:rPr>
          <w:sz w:val="24"/>
          <w:szCs w:val="24"/>
        </w:rPr>
        <w:t xml:space="preserve">1080 </w:t>
      </w:r>
      <w:r w:rsidR="00614292" w:rsidRPr="00406E0F">
        <w:rPr>
          <w:sz w:val="24"/>
          <w:szCs w:val="24"/>
        </w:rPr>
        <w:t>кв</w:t>
      </w:r>
      <w:r w:rsidR="00614292" w:rsidRPr="00CD4885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CD4885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CD488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CD488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CD4885">
        <w:rPr>
          <w:sz w:val="24"/>
          <w:szCs w:val="24"/>
        </w:rPr>
        <w:t xml:space="preserve"> 50:29:0010408:1367, </w:t>
      </w:r>
      <w:r w:rsidR="00614292" w:rsidRPr="00406E0F">
        <w:rPr>
          <w:sz w:val="24"/>
          <w:szCs w:val="24"/>
        </w:rPr>
        <w:t>категория</w:t>
      </w:r>
      <w:r w:rsidR="00614292" w:rsidRPr="00CD488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CD4885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CD488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CD488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CD4885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CD488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CD488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CD4885">
        <w:rPr>
          <w:sz w:val="24"/>
          <w:szCs w:val="24"/>
        </w:rPr>
        <w:t xml:space="preserve">: 140231, Московская область, Российская Федерация, городской округ Воскресенск, д. Губино, ул. </w:t>
      </w:r>
      <w:r w:rsidR="00614292" w:rsidRPr="00406E0F">
        <w:rPr>
          <w:sz w:val="24"/>
          <w:szCs w:val="24"/>
          <w:lang w:val="en-US"/>
        </w:rPr>
        <w:t>Молодежная, уч. 50 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2E2BB569" w14:textId="6D964478" w:rsidR="00CD4885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На земельном участке имеются ограничения прав, пре</w:t>
      </w:r>
      <w:r w:rsidR="00CD4885">
        <w:rPr>
          <w:rFonts w:ascii="Times New Roman" w:hAnsi="Times New Roman" w:cs="Times New Roman"/>
          <w:noProof/>
          <w:sz w:val="24"/>
          <w:szCs w:val="24"/>
        </w:rPr>
        <w:t>дусмотренные статьей 56 ЗК РФ:</w:t>
      </w:r>
      <w:r w:rsidR="00CD4885">
        <w:rPr>
          <w:rFonts w:ascii="Times New Roman" w:hAnsi="Times New Roman" w:cs="Times New Roman"/>
          <w:noProof/>
          <w:sz w:val="24"/>
          <w:szCs w:val="24"/>
        </w:rPr>
        <w:br/>
      </w:r>
      <w:r w:rsidRPr="00406E0F">
        <w:rPr>
          <w:rFonts w:ascii="Times New Roman" w:hAnsi="Times New Roman" w:cs="Times New Roman"/>
          <w:noProof/>
          <w:sz w:val="24"/>
          <w:szCs w:val="24"/>
        </w:rPr>
        <w:t>- частично охранная зона ЛЭП 110 кВ «Н</w:t>
      </w:r>
      <w:r w:rsidR="00CD4885">
        <w:rPr>
          <w:rFonts w:ascii="Times New Roman" w:hAnsi="Times New Roman" w:cs="Times New Roman"/>
          <w:noProof/>
          <w:sz w:val="24"/>
          <w:szCs w:val="24"/>
        </w:rPr>
        <w:t xml:space="preserve">ежино-Виноградово»; </w:t>
      </w:r>
    </w:p>
    <w:p w14:paraId="0C11B68E" w14:textId="439950FB" w:rsidR="00CD4885" w:rsidRDefault="00C06B21" w:rsidP="00CD4885">
      <w:pPr>
        <w:pStyle w:val="ConsPlusNonforma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частично охранная зона ЛЭП 110</w:t>
      </w:r>
      <w:r w:rsidR="00CD4885">
        <w:rPr>
          <w:rFonts w:ascii="Times New Roman" w:hAnsi="Times New Roman" w:cs="Times New Roman"/>
          <w:noProof/>
          <w:sz w:val="24"/>
          <w:szCs w:val="24"/>
        </w:rPr>
        <w:t xml:space="preserve"> кВ «Нежино-Старт»; </w:t>
      </w:r>
    </w:p>
    <w:p w14:paraId="6D650587" w14:textId="716BE703" w:rsidR="00CD4885" w:rsidRDefault="00C06B21" w:rsidP="00CD4885">
      <w:pPr>
        <w:pStyle w:val="ConsPlusNonforma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частично публичный сервитут в целях размещения существующего объекта электросетевого хозяйства ЛЭП 110 кВ «Не</w:t>
      </w:r>
      <w:r w:rsidR="002E1A44">
        <w:rPr>
          <w:rFonts w:ascii="Times New Roman" w:hAnsi="Times New Roman" w:cs="Times New Roman"/>
          <w:noProof/>
          <w:sz w:val="24"/>
          <w:szCs w:val="24"/>
        </w:rPr>
        <w:t xml:space="preserve">жино-Виноградово» </w:t>
      </w:r>
      <w:r w:rsidR="00CD4885">
        <w:rPr>
          <w:rFonts w:ascii="Times New Roman" w:hAnsi="Times New Roman" w:cs="Times New Roman"/>
          <w:noProof/>
          <w:sz w:val="24"/>
          <w:szCs w:val="24"/>
        </w:rPr>
        <w:t xml:space="preserve">; </w:t>
      </w:r>
    </w:p>
    <w:p w14:paraId="411D5651" w14:textId="0CBABC1A" w:rsidR="001D268C" w:rsidRPr="00406E0F" w:rsidRDefault="00C06B21" w:rsidP="00CD48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частично публичный сервитут в целях размещения существующего объекта электросетевого хозяйства "ЛЭП 110 кВ «Нежин</w:t>
      </w:r>
      <w:r w:rsidR="002E1A44">
        <w:rPr>
          <w:rFonts w:ascii="Times New Roman" w:hAnsi="Times New Roman" w:cs="Times New Roman"/>
          <w:noProof/>
          <w:sz w:val="24"/>
          <w:szCs w:val="24"/>
        </w:rPr>
        <w:t>о-Старт»</w:t>
      </w:r>
      <w:bookmarkStart w:id="2" w:name="_GoBack"/>
      <w:bookmarkEnd w:id="2"/>
      <w:r w:rsidR="00CD4885">
        <w:rPr>
          <w:rFonts w:ascii="Times New Roman" w:hAnsi="Times New Roman" w:cs="Times New Roman"/>
          <w:noProof/>
          <w:sz w:val="24"/>
          <w:szCs w:val="24"/>
        </w:rPr>
        <w:t xml:space="preserve">.       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1C7600E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CD4885">
        <w:t>_____</w:t>
      </w:r>
      <w:r w:rsidR="00BC0DA8" w:rsidRPr="00406E0F">
        <w:t>лет</w:t>
      </w:r>
      <w:r w:rsidR="00757406" w:rsidRPr="00406E0F">
        <w:t xml:space="preserve"> </w:t>
      </w:r>
      <w:r w:rsidR="00BC0DA8" w:rsidRPr="00406E0F">
        <w:t>с</w:t>
      </w:r>
      <w:r w:rsidR="00B63980" w:rsidRPr="00CD4885">
        <w:rPr>
          <w:rFonts w:eastAsia="Times New Roman"/>
        </w:rPr>
        <w:t xml:space="preserve"> «</w:t>
      </w:r>
      <w:r w:rsidR="00CD4885">
        <w:rPr>
          <w:rFonts w:eastAsia="Times New Roman"/>
          <w:noProof/>
        </w:rPr>
        <w:t>____</w:t>
      </w:r>
      <w:r w:rsidR="005C2D18" w:rsidRPr="00CD4885">
        <w:rPr>
          <w:rFonts w:eastAsia="Times New Roman"/>
        </w:rPr>
        <w:t>»</w:t>
      </w:r>
      <w:r w:rsidR="00CD4885">
        <w:rPr>
          <w:rFonts w:eastAsia="Times New Roman"/>
          <w:noProof/>
        </w:rPr>
        <w:t>________</w:t>
      </w:r>
      <w:r w:rsidR="00777B39" w:rsidRPr="00CD4885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года</w:t>
      </w:r>
      <w:r w:rsidR="00777B39" w:rsidRPr="00CD4885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2E2BF6" w:rsidRPr="00CD4885">
        <w:rPr>
          <w:rFonts w:eastAsia="Times New Roman"/>
        </w:rPr>
        <w:t xml:space="preserve"> «</w:t>
      </w:r>
      <w:r w:rsidR="00CD4885">
        <w:rPr>
          <w:rFonts w:eastAsia="Times New Roman"/>
          <w:noProof/>
        </w:rPr>
        <w:t>____</w:t>
      </w:r>
      <w:r w:rsidR="00777B39" w:rsidRPr="00CD4885">
        <w:rPr>
          <w:rFonts w:eastAsia="Times New Roman"/>
        </w:rPr>
        <w:t>»</w:t>
      </w:r>
      <w:r w:rsidR="00CD4885">
        <w:rPr>
          <w:rFonts w:eastAsia="Times New Roman"/>
        </w:rPr>
        <w:t>_____</w:t>
      </w:r>
      <w:r w:rsidR="002E2BF6" w:rsidRPr="00406E0F">
        <w:rPr>
          <w:rFonts w:eastAsia="Times New Roman"/>
        </w:rPr>
        <w:t>года</w:t>
      </w:r>
      <w:r w:rsidR="00154E23" w:rsidRPr="00CD4885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5326ED0" w14:textId="3E3AD35F" w:rsidR="005D4220" w:rsidRPr="00406E0F" w:rsidRDefault="005D4220" w:rsidP="005D4220">
      <w:pPr>
        <w:pStyle w:val="ConsPlusNormal"/>
        <w:ind w:firstLine="709"/>
        <w:jc w:val="both"/>
      </w:pPr>
      <w:r w:rsidRPr="00406E0F">
        <w:t>3.4.</w:t>
      </w:r>
      <w:r w:rsidRPr="00406E0F">
        <w:rPr>
          <w:lang w:val="en-US"/>
        </w:rPr>
        <w:t> </w:t>
      </w:r>
      <w:r w:rsidRPr="00406E0F"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</w:t>
      </w:r>
      <w:r w:rsidR="00CE011A" w:rsidRPr="00406E0F">
        <w:t>следующим реквизитам: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CD4885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Pr="00CD48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CD4885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488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ВОСКРЕСЕНСК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6AA75904" w:rsidR="009125F7" w:rsidRPr="00406E0F" w:rsidRDefault="009125F7" w:rsidP="00CD48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D4885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1080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CD4885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310EDB66" w:rsidR="009125F7" w:rsidRPr="00406E0F" w:rsidRDefault="009125F7" w:rsidP="00CD48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7CCEEC88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</w:t>
      </w:r>
      <w:r w:rsidR="00CD4885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7E08923C" w:rsidR="00C60148" w:rsidRPr="00CD4885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88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CD4885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88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CD4885" w:rsidRDefault="00405F85" w:rsidP="00C05390">
      <w:pPr>
        <w:rPr>
          <w:rFonts w:ascii="Times New Roman" w:hAnsi="Times New Roman" w:cs="Times New Roman"/>
        </w:rPr>
      </w:pPr>
    </w:p>
    <w:sectPr w:rsidR="00405F85" w:rsidRPr="00CD4885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1A4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4885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4ACAB-8347-41E0-8D10-C39FAFFE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2833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Соколов Евгений Сергеевич</cp:lastModifiedBy>
  <cp:revision>45</cp:revision>
  <cp:lastPrinted>2022-02-16T11:57:00Z</cp:lastPrinted>
  <dcterms:created xsi:type="dcterms:W3CDTF">2022-09-13T06:42:00Z</dcterms:created>
  <dcterms:modified xsi:type="dcterms:W3CDTF">2024-01-16T06:03:00Z</dcterms:modified>
</cp:coreProperties>
</file>