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E045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5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E045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E0457">
        <w:rPr>
          <w:noProof/>
          <w:sz w:val="24"/>
          <w:szCs w:val="24"/>
        </w:rPr>
        <w:t>2277</w:t>
      </w:r>
      <w:r w:rsidR="00102979"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E045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E045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E0457">
        <w:rPr>
          <w:sz w:val="24"/>
          <w:szCs w:val="24"/>
        </w:rPr>
        <w:t xml:space="preserve"> </w:t>
      </w:r>
      <w:r w:rsidR="001964A6" w:rsidRPr="000E0457">
        <w:rPr>
          <w:noProof/>
          <w:sz w:val="24"/>
          <w:szCs w:val="24"/>
        </w:rPr>
        <w:t>50:33:0030250:690</w:t>
      </w:r>
      <w:r w:rsidRPr="000E045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E0457">
        <w:rPr>
          <w:sz w:val="24"/>
          <w:szCs w:val="24"/>
        </w:rPr>
        <w:t xml:space="preserve"> – «</w:t>
      </w:r>
      <w:r w:rsidR="00597746" w:rsidRPr="000E0457">
        <w:rPr>
          <w:noProof/>
          <w:sz w:val="24"/>
          <w:szCs w:val="24"/>
        </w:rPr>
        <w:t>Земли населенных пунктов</w:t>
      </w:r>
      <w:r w:rsidRPr="000E045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E0457">
        <w:rPr>
          <w:sz w:val="24"/>
          <w:szCs w:val="24"/>
        </w:rPr>
        <w:t xml:space="preserve"> – «</w:t>
      </w:r>
      <w:r w:rsidR="003E59E1" w:rsidRPr="000E0457">
        <w:rPr>
          <w:noProof/>
          <w:sz w:val="24"/>
          <w:szCs w:val="24"/>
        </w:rPr>
        <w:t>Для индивидуального жилищного строительства</w:t>
      </w:r>
      <w:r w:rsidRPr="000E045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E0457">
        <w:rPr>
          <w:sz w:val="24"/>
          <w:szCs w:val="24"/>
        </w:rPr>
        <w:t>:</w:t>
      </w:r>
      <w:proofErr w:type="gramEnd"/>
      <w:r w:rsidRPr="000E0457">
        <w:rPr>
          <w:sz w:val="24"/>
          <w:szCs w:val="24"/>
        </w:rPr>
        <w:t xml:space="preserve"> </w:t>
      </w:r>
      <w:r w:rsidR="00D1191C" w:rsidRPr="000E0457">
        <w:rPr>
          <w:noProof/>
          <w:sz w:val="24"/>
          <w:szCs w:val="24"/>
        </w:rPr>
        <w:t>Российская Федерация, Московская область, городской округ Ступино, деревня Дворяниново</w:t>
      </w:r>
      <w:r w:rsidR="00472CAA" w:rsidRPr="000E0457">
        <w:rPr>
          <w:sz w:val="24"/>
          <w:szCs w:val="24"/>
        </w:rPr>
        <w:t xml:space="preserve"> </w:t>
      </w:r>
      <w:r w:rsidRPr="000E045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E045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E04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E0457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E045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E045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E0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E045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E045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5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0E0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СТУПИНО МОСКОВСКОЙ ОБЛАСТИ</w:t>
            </w:r>
          </w:p>
          <w:p w:rsidR="00FB52C4" w:rsidRPr="000E045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E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E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E0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E045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5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E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E045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E0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E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E045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2277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AC" w:rsidRDefault="006A37AC" w:rsidP="00195C19">
      <w:r>
        <w:separator/>
      </w:r>
    </w:p>
  </w:endnote>
  <w:endnote w:type="continuationSeparator" w:id="0">
    <w:p w:rsidR="006A37AC" w:rsidRDefault="006A37A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AC" w:rsidRDefault="006A37AC" w:rsidP="00195C19">
      <w:r>
        <w:separator/>
      </w:r>
    </w:p>
  </w:footnote>
  <w:footnote w:type="continuationSeparator" w:id="0">
    <w:p w:rsidR="006A37AC" w:rsidRDefault="006A37A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457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4D9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7A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722D8-EA4F-4051-86EF-ACECB2F0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3199</Words>
  <Characters>18240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2025-05-13T12:23:00Z</dcterms:created>
  <dcterms:modified xsi:type="dcterms:W3CDTF">2025-05-28T12:38:00Z</dcterms:modified>
</cp:coreProperties>
</file>