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7247A0" w:rsidRDefault="00500B27" w:rsidP="004E034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ДОГОВОР</w:t>
      </w:r>
    </w:p>
    <w:p w14:paraId="1B8D2982" w14:textId="77777777" w:rsidR="00500B27" w:rsidRPr="007247A0" w:rsidRDefault="00500B27" w:rsidP="004E034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7247A0" w:rsidRDefault="008B0769" w:rsidP="006F564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№</w:t>
      </w:r>
      <w:r w:rsidR="006F564D" w:rsidRPr="007247A0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E870B1" w:rsidRPr="007247A0"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________</w:t>
      </w:r>
    </w:p>
    <w:p w14:paraId="2736632E" w14:textId="1B63CFC0" w:rsidR="002D4AFC" w:rsidRPr="007247A0" w:rsidRDefault="002D4AFC" w:rsidP="004E034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7247A0" w:rsidRPr="007247A0" w14:paraId="6C15BCE4" w14:textId="77777777" w:rsidTr="00DF3E74">
        <w:tc>
          <w:tcPr>
            <w:tcW w:w="4111" w:type="dxa"/>
          </w:tcPr>
          <w:p w14:paraId="604118F6" w14:textId="48EEAABF" w:rsidR="002D4AFC" w:rsidRPr="007247A0" w:rsidRDefault="00FB52C4" w:rsidP="004E0343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Московская обл, г Реутов, ул Ленина, д 27</w:t>
            </w:r>
          </w:p>
        </w:tc>
        <w:tc>
          <w:tcPr>
            <w:tcW w:w="5528" w:type="dxa"/>
          </w:tcPr>
          <w:p w14:paraId="3C679040" w14:textId="3DA78F13" w:rsidR="00B07D68" w:rsidRPr="007247A0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7247A0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29094033"/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КОМИТЕТ ПО УПРАВЛЕНИЮ МУНИЦИПАЛЬНЫМ ИМУЩЕСТВОМ АДМИНИСТРАЦИИ ГОРОДА РЕУТОВ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1035008251453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ИНН/КПП 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5041001281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504101001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bookmarkStart w:id="1" w:name="_Hlk103171639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______, </w:t>
      </w:r>
      <w:proofErr w:type="spellStart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</w:t>
      </w:r>
      <w:proofErr w:type="spellEnd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«Арендодател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ь», с одной стороны</w:t>
      </w:r>
      <w:bookmarkEnd w:id="0"/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00CA2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B31D3C" w:rsidRPr="007247A0">
        <w:rPr>
          <w:rFonts w:ascii="Times New Roman" w:eastAsia="Times New Roman" w:hAnsi="Times New Roman"/>
          <w:color w:val="000000" w:themeColor="text1"/>
          <w:sz w:val="24"/>
          <w:szCs w:val="24"/>
        </w:rPr>
        <w:t>___________</w:t>
      </w:r>
      <w:r w:rsidR="00610F86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B31D3C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2857" w:rsidRPr="007247A0">
        <w:rPr>
          <w:rFonts w:ascii="Times New Roman" w:eastAsia="Times New Roman" w:hAnsi="Times New Roman"/>
          <w:color w:val="000000" w:themeColor="text1"/>
          <w:sz w:val="24"/>
          <w:szCs w:val="24"/>
        </w:rPr>
        <w:t>___________</w:t>
      </w:r>
      <w:r w:rsidR="0057285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6141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</w:t>
      </w:r>
      <w:proofErr w:type="spellEnd"/>
      <w:r w:rsidR="00B31D3C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 </w:t>
      </w:r>
      <w:r w:rsidR="0036141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</w:t>
      </w:r>
      <w:r w:rsidR="0057285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2857" w:rsidRPr="007247A0">
        <w:rPr>
          <w:rFonts w:ascii="Times New Roman" w:eastAsia="Times New Roman" w:hAnsi="Times New Roman"/>
          <w:color w:val="000000" w:themeColor="text1"/>
          <w:sz w:val="24"/>
          <w:szCs w:val="24"/>
        </w:rPr>
        <w:t>___________</w:t>
      </w:r>
      <w:r w:rsidR="0036141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в дальнейшем именуем</w:t>
      </w:r>
      <w:r w:rsidR="00B31D3C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84795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овании</w:t>
      </w:r>
      <w:r w:rsidR="008742C4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4866" w:rsidRPr="007247A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DE5302" w14:textId="2DB0454B" w:rsidR="00500B27" w:rsidRPr="007247A0" w:rsidRDefault="00500B27" w:rsidP="008D32B6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1.</w:t>
      </w:r>
      <w:r w:rsidRPr="007247A0">
        <w:rPr>
          <w:b/>
          <w:bCs/>
          <w:color w:val="000000" w:themeColor="text1"/>
          <w:sz w:val="24"/>
          <w:szCs w:val="24"/>
          <w:lang w:val="en-US"/>
        </w:rPr>
        <w:t> </w:t>
      </w:r>
      <w:r w:rsidRPr="007247A0">
        <w:rPr>
          <w:b/>
          <w:bCs/>
          <w:color w:val="000000" w:themeColor="text1"/>
          <w:sz w:val="24"/>
          <w:szCs w:val="24"/>
        </w:rPr>
        <w:t>Предмет и цель договора</w:t>
      </w:r>
    </w:p>
    <w:p w14:paraId="69698A6B" w14:textId="76DAC96B" w:rsidR="002F2D6F" w:rsidRPr="007247A0" w:rsidRDefault="00500B27" w:rsidP="004E0343">
      <w:pPr>
        <w:pStyle w:val="a3"/>
        <w:spacing w:line="240" w:lineRule="auto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1.1.</w:t>
      </w:r>
      <w:r w:rsidRPr="007247A0">
        <w:rPr>
          <w:color w:val="000000" w:themeColor="text1"/>
          <w:sz w:val="24"/>
          <w:szCs w:val="24"/>
          <w:lang w:val="en-US"/>
        </w:rPr>
        <w:t> </w:t>
      </w:r>
      <w:r w:rsidRPr="007247A0">
        <w:rPr>
          <w:color w:val="000000" w:themeColor="text1"/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7247A0">
        <w:rPr>
          <w:color w:val="000000" w:themeColor="text1"/>
          <w:sz w:val="24"/>
          <w:szCs w:val="24"/>
        </w:rPr>
        <w:t>) являющемуся</w:t>
      </w:r>
      <w:r w:rsidR="00620A7C" w:rsidRPr="007247A0">
        <w:rPr>
          <w:color w:val="000000" w:themeColor="text1"/>
          <w:sz w:val="24"/>
          <w:szCs w:val="24"/>
        </w:rPr>
        <w:t xml:space="preserve"> неотъемлемой частью </w:t>
      </w:r>
      <w:r w:rsidR="00217619" w:rsidRPr="007247A0">
        <w:rPr>
          <w:color w:val="000000" w:themeColor="text1"/>
          <w:sz w:val="24"/>
          <w:szCs w:val="24"/>
        </w:rPr>
        <w:t>Д</w:t>
      </w:r>
      <w:r w:rsidR="00620A7C" w:rsidRPr="007247A0">
        <w:rPr>
          <w:color w:val="000000" w:themeColor="text1"/>
          <w:sz w:val="24"/>
          <w:szCs w:val="24"/>
        </w:rPr>
        <w:t>оговора</w:t>
      </w:r>
      <w:r w:rsidR="00F40312" w:rsidRPr="007247A0">
        <w:rPr>
          <w:color w:val="000000" w:themeColor="text1"/>
          <w:sz w:val="24"/>
          <w:szCs w:val="24"/>
        </w:rPr>
        <w:t>,</w:t>
      </w:r>
      <w:r w:rsidRPr="007247A0">
        <w:rPr>
          <w:color w:val="000000" w:themeColor="text1"/>
          <w:sz w:val="24"/>
          <w:szCs w:val="24"/>
        </w:rPr>
        <w:t xml:space="preserve"> </w:t>
      </w:r>
      <w:bookmarkStart w:id="2" w:name="_Hlk103249777"/>
      <w:bookmarkEnd w:id="2"/>
      <w:r w:rsidR="00366DBA" w:rsidRPr="007247A0">
        <w:rPr>
          <w:color w:val="000000" w:themeColor="text1"/>
          <w:sz w:val="24"/>
          <w:szCs w:val="24"/>
        </w:rPr>
        <w:t xml:space="preserve"> </w:t>
      </w:r>
      <w:r w:rsidR="00472CAA" w:rsidRPr="007247A0">
        <w:rPr>
          <w:color w:val="000000" w:themeColor="text1"/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7247A0">
        <w:rPr>
          <w:color w:val="000000" w:themeColor="text1"/>
          <w:sz w:val="24"/>
          <w:szCs w:val="24"/>
        </w:rPr>
        <w:t>площадью</w:t>
      </w:r>
      <w:r w:rsidR="002525DE" w:rsidRPr="007247A0">
        <w:rPr>
          <w:color w:val="000000" w:themeColor="text1"/>
          <w:sz w:val="24"/>
          <w:szCs w:val="24"/>
        </w:rPr>
        <w:t xml:space="preserve"> </w:t>
      </w:r>
      <w:r w:rsidR="002525DE" w:rsidRPr="007247A0">
        <w:rPr>
          <w:noProof/>
          <w:color w:val="000000" w:themeColor="text1"/>
          <w:sz w:val="24"/>
          <w:szCs w:val="24"/>
        </w:rPr>
        <w:t>2970</w:t>
      </w:r>
      <w:r w:rsidR="00102979" w:rsidRPr="007247A0">
        <w:rPr>
          <w:color w:val="000000" w:themeColor="text1"/>
          <w:sz w:val="24"/>
          <w:szCs w:val="24"/>
        </w:rPr>
        <w:t xml:space="preserve"> </w:t>
      </w:r>
      <w:r w:rsidRPr="007247A0">
        <w:rPr>
          <w:color w:val="000000" w:themeColor="text1"/>
          <w:sz w:val="24"/>
          <w:szCs w:val="24"/>
        </w:rPr>
        <w:t>кв. м., с кадастровым номером</w:t>
      </w:r>
      <w:r w:rsidR="001964A6" w:rsidRPr="007247A0">
        <w:rPr>
          <w:color w:val="000000" w:themeColor="text1"/>
          <w:sz w:val="24"/>
          <w:szCs w:val="24"/>
        </w:rPr>
        <w:t xml:space="preserve"> </w:t>
      </w:r>
      <w:r w:rsidR="001964A6" w:rsidRPr="007247A0">
        <w:rPr>
          <w:noProof/>
          <w:color w:val="000000" w:themeColor="text1"/>
          <w:sz w:val="24"/>
          <w:szCs w:val="24"/>
        </w:rPr>
        <w:t>50:48:0010101:6832</w:t>
      </w:r>
      <w:r w:rsidRPr="007247A0">
        <w:rPr>
          <w:color w:val="000000" w:themeColor="text1"/>
          <w:sz w:val="24"/>
          <w:szCs w:val="24"/>
        </w:rPr>
        <w:t>, категория земель – «</w:t>
      </w:r>
      <w:r w:rsidR="00597746" w:rsidRPr="007247A0">
        <w:rPr>
          <w:noProof/>
          <w:color w:val="000000" w:themeColor="text1"/>
          <w:sz w:val="24"/>
          <w:szCs w:val="24"/>
        </w:rPr>
        <w:t>Земли населенных пунктов</w:t>
      </w:r>
      <w:r w:rsidRPr="007247A0">
        <w:rPr>
          <w:color w:val="000000" w:themeColor="text1"/>
          <w:sz w:val="24"/>
          <w:szCs w:val="24"/>
        </w:rPr>
        <w:t>», вид разрешенного использования – «</w:t>
      </w:r>
      <w:r w:rsidR="003E59E1" w:rsidRPr="007247A0">
        <w:rPr>
          <w:noProof/>
          <w:color w:val="000000" w:themeColor="text1"/>
          <w:sz w:val="24"/>
          <w:szCs w:val="24"/>
        </w:rPr>
        <w:t>Объекты дорожного сервиса, стоянка транспортных средств, склад, складские площадки</w:t>
      </w:r>
      <w:r w:rsidRPr="007247A0">
        <w:rPr>
          <w:color w:val="000000" w:themeColor="text1"/>
          <w:sz w:val="24"/>
          <w:szCs w:val="24"/>
        </w:rPr>
        <w:t xml:space="preserve">», расположенный по адресу: </w:t>
      </w:r>
      <w:r w:rsidR="00D1191C" w:rsidRPr="007247A0">
        <w:rPr>
          <w:noProof/>
          <w:color w:val="000000" w:themeColor="text1"/>
          <w:sz w:val="24"/>
          <w:szCs w:val="24"/>
        </w:rPr>
        <w:t>Российская Федерация, Московская область, городской округ Реутов, город Реутов, проезд Северный</w:t>
      </w:r>
      <w:r w:rsidR="00472CAA" w:rsidRPr="007247A0">
        <w:rPr>
          <w:color w:val="000000" w:themeColor="text1"/>
          <w:sz w:val="24"/>
          <w:szCs w:val="24"/>
        </w:rPr>
        <w:t xml:space="preserve"> </w:t>
      </w:r>
      <w:r w:rsidRPr="007247A0">
        <w:rPr>
          <w:color w:val="000000" w:themeColor="text1"/>
          <w:sz w:val="24"/>
          <w:szCs w:val="24"/>
        </w:rPr>
        <w:t>(далее – Земельный</w:t>
      </w:r>
      <w:r w:rsidR="00073D0F" w:rsidRPr="007247A0">
        <w:rPr>
          <w:color w:val="000000" w:themeColor="text1"/>
          <w:sz w:val="24"/>
          <w:szCs w:val="24"/>
        </w:rPr>
        <w:t xml:space="preserve"> </w:t>
      </w:r>
      <w:r w:rsidRPr="007247A0">
        <w:rPr>
          <w:color w:val="000000" w:themeColor="text1"/>
          <w:sz w:val="24"/>
          <w:szCs w:val="24"/>
        </w:rPr>
        <w:t>участок).</w:t>
      </w:r>
    </w:p>
    <w:p w14:paraId="454EA073" w14:textId="2C48AC50" w:rsidR="001D268C" w:rsidRPr="007247A0" w:rsidRDefault="00500B27" w:rsidP="00281B90">
      <w:pPr>
        <w:pStyle w:val="a3"/>
        <w:spacing w:line="240" w:lineRule="auto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1.2.</w:t>
      </w:r>
      <w:r w:rsidRPr="007247A0">
        <w:rPr>
          <w:color w:val="000000" w:themeColor="text1"/>
          <w:sz w:val="24"/>
          <w:szCs w:val="24"/>
          <w:lang w:val="en-US"/>
        </w:rPr>
        <w:t> </w:t>
      </w:r>
      <w:r w:rsidRPr="007247A0">
        <w:rPr>
          <w:color w:val="000000" w:themeColor="text1"/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7247A0">
        <w:rPr>
          <w:color w:val="000000" w:themeColor="text1"/>
          <w:sz w:val="24"/>
          <w:szCs w:val="24"/>
        </w:rPr>
        <w:t xml:space="preserve"> </w:t>
      </w:r>
      <w:r w:rsidRPr="007247A0">
        <w:rPr>
          <w:color w:val="000000" w:themeColor="text1"/>
          <w:sz w:val="24"/>
          <w:szCs w:val="24"/>
        </w:rPr>
        <w:t>с видом разрешенного использования «</w:t>
      </w:r>
      <w:r w:rsidR="00C15A7D" w:rsidRPr="007247A0">
        <w:rPr>
          <w:noProof/>
          <w:color w:val="000000" w:themeColor="text1"/>
          <w:sz w:val="24"/>
          <w:szCs w:val="24"/>
        </w:rPr>
        <w:t>Объекты дорожного сервиса, стоянка транспортных средств, склад, складские площадки</w:t>
      </w:r>
      <w:r w:rsidRPr="007247A0">
        <w:rPr>
          <w:color w:val="000000" w:themeColor="text1"/>
          <w:sz w:val="24"/>
          <w:szCs w:val="24"/>
        </w:rPr>
        <w:t>.</w:t>
      </w:r>
    </w:p>
    <w:p w14:paraId="68C1D9A7" w14:textId="203D099E" w:rsidR="00B6381C" w:rsidRPr="007247A0" w:rsidRDefault="00500B27" w:rsidP="00281B90">
      <w:pPr>
        <w:pStyle w:val="a3"/>
        <w:spacing w:line="240" w:lineRule="auto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1.3</w:t>
      </w:r>
      <w:r w:rsidR="001703C3" w:rsidRPr="007247A0">
        <w:rPr>
          <w:color w:val="000000" w:themeColor="text1"/>
          <w:sz w:val="24"/>
          <w:szCs w:val="24"/>
        </w:rPr>
        <w:t xml:space="preserve"> </w:t>
      </w:r>
      <w:r w:rsidR="00D710D6" w:rsidRPr="007247A0">
        <w:rPr>
          <w:color w:val="000000" w:themeColor="text1"/>
          <w:sz w:val="24"/>
          <w:szCs w:val="24"/>
        </w:rPr>
        <w:t>Земельный участок имеет следующие ограничения</w:t>
      </w:r>
      <w:r w:rsidR="0062776C" w:rsidRPr="007247A0">
        <w:rPr>
          <w:color w:val="000000" w:themeColor="text1"/>
          <w:sz w:val="24"/>
          <w:szCs w:val="24"/>
        </w:rPr>
        <w:t xml:space="preserve"> </w:t>
      </w:r>
      <w:r w:rsidR="007C7627" w:rsidRPr="007247A0">
        <w:rPr>
          <w:color w:val="000000" w:themeColor="text1"/>
          <w:sz w:val="24"/>
          <w:szCs w:val="24"/>
        </w:rPr>
        <w:t xml:space="preserve">(обременения) </w:t>
      </w:r>
      <w:r w:rsidR="00D710D6" w:rsidRPr="007247A0">
        <w:rPr>
          <w:color w:val="000000" w:themeColor="text1"/>
          <w:sz w:val="24"/>
          <w:szCs w:val="24"/>
        </w:rPr>
        <w:t>в использовании</w:t>
      </w:r>
      <w:r w:rsidR="00B6381C" w:rsidRPr="007247A0">
        <w:rPr>
          <w:color w:val="000000" w:themeColor="text1"/>
          <w:sz w:val="24"/>
          <w:szCs w:val="24"/>
        </w:rPr>
        <w:t>:</w:t>
      </w:r>
      <w:r w:rsidR="00D710D6" w:rsidRPr="007247A0">
        <w:rPr>
          <w:color w:val="000000" w:themeColor="text1"/>
          <w:sz w:val="24"/>
          <w:szCs w:val="24"/>
        </w:rPr>
        <w:t xml:space="preserve"> </w:t>
      </w:r>
    </w:p>
    <w:p w14:paraId="5980F104" w14:textId="77777777" w:rsidR="001B6A0A" w:rsidRPr="007247A0" w:rsidRDefault="00C06B21" w:rsidP="00D67C5A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находится в зонах с особыми условиями использования территории:</w:t>
      </w:r>
      <w:r w:rsidR="001B6A0A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</w:p>
    <w:p w14:paraId="6871D53E" w14:textId="6D9923EA" w:rsidR="001B6A0A" w:rsidRPr="007247A0" w:rsidRDefault="00C06B21" w:rsidP="00D67C5A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частично расположен в границах охранной зоны воздушн</w:t>
      </w:r>
      <w:r w:rsidR="006D4869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ой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лини</w:t>
      </w:r>
      <w:r w:rsidR="006D4869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и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электропередачи 110 кВ 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«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Вешняковская Северная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»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;</w:t>
      </w:r>
    </w:p>
    <w:p w14:paraId="64041E05" w14:textId="6E29B152" w:rsidR="001B6A0A" w:rsidRPr="007247A0" w:rsidRDefault="00C06B21" w:rsidP="00D67C5A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частично расположен в границах охранной зоны воздушн</w:t>
      </w:r>
      <w:r w:rsidR="006D4869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ой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лини</w:t>
      </w:r>
      <w:r w:rsidR="006D4869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и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электропередачи 110 кВ 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«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Вешняковская Южная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»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;</w:t>
      </w:r>
    </w:p>
    <w:p w14:paraId="62B73334" w14:textId="5538CBAB" w:rsidR="007247A0" w:rsidRPr="007247A0" w:rsidRDefault="007247A0" w:rsidP="007247A0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bookmarkStart w:id="3" w:name="_GoBack"/>
      <w:r w:rsidRPr="007247A0">
        <w:rPr>
          <w:rFonts w:ascii="Times New Roman" w:hAnsi="Times New Roman" w:cs="Times New Roman"/>
          <w:noProof/>
          <w:color w:val="FF0000"/>
          <w:sz w:val="24"/>
          <w:szCs w:val="24"/>
        </w:rPr>
        <w:t>Над Земельным участком проходят воздушные линии электропередач</w:t>
      </w:r>
      <w:r w:rsidRPr="007247A0">
        <w:rPr>
          <w:rFonts w:ascii="Times New Roman" w:hAnsi="Times New Roman" w:cs="Times New Roman"/>
          <w:noProof/>
          <w:color w:val="FF0000"/>
          <w:sz w:val="24"/>
          <w:szCs w:val="24"/>
        </w:rPr>
        <w:t>.</w:t>
      </w:r>
    </w:p>
    <w:bookmarkEnd w:id="3"/>
    <w:p w14:paraId="11F9CA56" w14:textId="31D388E9" w:rsidR="00BB71C3" w:rsidRPr="007247A0" w:rsidRDefault="00BB71C3" w:rsidP="00BB71C3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Земельный участок частично расположен в границах охранной зоны объекта 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«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Газопровод высокого давления, ГГРП</w:t>
      </w:r>
      <w:r w:rsidR="0073736F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»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, кадастровый номер 50:48:0000000:26756; </w:t>
      </w:r>
    </w:p>
    <w:p w14:paraId="2AB6C9D6" w14:textId="77777777" w:rsidR="003C415F" w:rsidRPr="007247A0" w:rsidRDefault="003C415F" w:rsidP="00FD65A7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bookmarkStart w:id="4" w:name="_Hlk240023428"/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полностью расположен в границах полос воздушных подходов аэродрома Чкаловский (внешняя граница ПВП);</w:t>
      </w:r>
    </w:p>
    <w:p w14:paraId="2A64FA79" w14:textId="596C4C45" w:rsidR="00FD65A7" w:rsidRPr="007247A0" w:rsidRDefault="00FD65A7" w:rsidP="00FD65A7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полностью расположен  в приаэродромной территории аэродрома гражданской авиации Чкаловский;</w:t>
      </w:r>
    </w:p>
    <w:p w14:paraId="707AA8FC" w14:textId="46B9C12D" w:rsidR="00D67C5A" w:rsidRPr="007247A0" w:rsidRDefault="00C06B21" w:rsidP="00D67C5A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Земельный участок полностью расположен </w:t>
      </w:r>
      <w:r w:rsidR="000963C6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в 6 подзоне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аэродрома гражданской авиации Черное</w:t>
      </w:r>
      <w:r w:rsidR="001B6A0A"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;</w:t>
      </w:r>
    </w:p>
    <w:p w14:paraId="54D8DAD1" w14:textId="638C79B8" w:rsidR="00FD65A7" w:rsidRPr="007247A0" w:rsidRDefault="00FD65A7" w:rsidP="00FD65A7">
      <w:pPr>
        <w:pStyle w:val="ConsPlusNonformat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Земельный участок полностью расположен  в приаэродромной территории аэродрома гражданской авиации Черное;</w:t>
      </w:r>
    </w:p>
    <w:bookmarkEnd w:id="4"/>
    <w:p w14:paraId="0AC18E16" w14:textId="77777777" w:rsidR="001B6A0A" w:rsidRPr="007247A0" w:rsidRDefault="001B6A0A" w:rsidP="001B6A0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Ограничения прав на земельный участок, предусмотренные ст. 56 Земельного кодекса Российской Федерации.</w:t>
      </w:r>
    </w:p>
    <w:p w14:paraId="129CEC7F" w14:textId="77777777" w:rsidR="001B6A0A" w:rsidRPr="007247A0" w:rsidRDefault="001B6A0A" w:rsidP="001B6A0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1.4.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Земельном участке расположены следующие объекты недвижимости: </w:t>
      </w:r>
    </w:p>
    <w:p w14:paraId="3702E5D4" w14:textId="703AA6BB" w:rsidR="003C415F" w:rsidRPr="007247A0" w:rsidRDefault="003C415F" w:rsidP="003C415F">
      <w:pPr>
        <w:ind w:firstLine="709"/>
        <w:rPr>
          <w:rFonts w:ascii="Times New Roman" w:eastAsiaTheme="minorHAnsi" w:hAnsi="Times New Roman" w:cs="Times New Roman"/>
          <w:color w:val="000000" w:themeColor="text1"/>
          <w:lang w:eastAsia="en-US"/>
        </w:rPr>
      </w:pPr>
      <w:bookmarkStart w:id="5" w:name="_Hlk238817152"/>
      <w:r w:rsidRPr="007247A0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В границах Земельного участка расположен действующий стальной газопровод высокого давления Р=0,6 МПа, </w:t>
      </w:r>
      <w:proofErr w:type="spellStart"/>
      <w:r w:rsidRPr="007247A0">
        <w:rPr>
          <w:rFonts w:ascii="Times New Roman" w:eastAsiaTheme="minorHAnsi" w:hAnsi="Times New Roman" w:cs="Times New Roman"/>
          <w:color w:val="000000" w:themeColor="text1"/>
          <w:lang w:eastAsia="en-US"/>
        </w:rPr>
        <w:t>Dу</w:t>
      </w:r>
      <w:proofErr w:type="spellEnd"/>
      <w:r w:rsidRPr="007247A0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300 мм, находящийся в собственности Московской области и на балансе филиала АО «</w:t>
      </w:r>
      <w:proofErr w:type="spellStart"/>
      <w:r w:rsidRPr="007247A0">
        <w:rPr>
          <w:rFonts w:ascii="Times New Roman" w:eastAsiaTheme="minorHAnsi" w:hAnsi="Times New Roman" w:cs="Times New Roman"/>
          <w:color w:val="000000" w:themeColor="text1"/>
          <w:lang w:eastAsia="en-US"/>
        </w:rPr>
        <w:t>Мособлгаз</w:t>
      </w:r>
      <w:proofErr w:type="spellEnd"/>
      <w:r w:rsidRPr="007247A0">
        <w:rPr>
          <w:rFonts w:ascii="Times New Roman" w:eastAsiaTheme="minorHAnsi" w:hAnsi="Times New Roman" w:cs="Times New Roman"/>
          <w:color w:val="000000" w:themeColor="text1"/>
          <w:lang w:eastAsia="en-US"/>
        </w:rPr>
        <w:t>» «Восток» с кадастровым номером 50:48:0000000:26756.</w:t>
      </w:r>
    </w:p>
    <w:bookmarkEnd w:id="5"/>
    <w:p w14:paraId="7EA356CC" w14:textId="0D7202BE" w:rsidR="00B07D68" w:rsidRPr="007247A0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1.5. </w:t>
      </w:r>
      <w:r w:rsidR="00D407F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использовании </w:t>
      </w:r>
      <w:r w:rsidR="004F6392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D407F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емельного участка необходимо учитывать охранные зоны </w:t>
      </w:r>
      <w:r w:rsidR="00D407F3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инженерных коммуникаций, в том</w:t>
      </w:r>
      <w:r w:rsidR="00117808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7247A0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получении письменного решения 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о согласовании сетевых организаций.</w:t>
      </w:r>
    </w:p>
    <w:p w14:paraId="266ADBF5" w14:textId="6D064D02" w:rsidR="00057581" w:rsidRPr="007247A0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1.6. Топографическая съемка Земельного участка не проводилась. Арендодатель н</w:t>
      </w:r>
      <w:r w:rsidR="004F4C7D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е 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несет ответственности за возможно расположенные в границах Земельного участка инженерны</w:t>
      </w:r>
      <w:r w:rsidR="004F6392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коммуникаци</w:t>
      </w:r>
      <w:r w:rsidR="004F6392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7247A0" w:rsidRDefault="009E0B4E" w:rsidP="009E0B4E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</w:p>
    <w:p w14:paraId="5152614E" w14:textId="4C1B6C0F" w:rsidR="00500B27" w:rsidRPr="007247A0" w:rsidRDefault="00500B27" w:rsidP="009E0B4E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2.</w:t>
      </w:r>
      <w:r w:rsidRPr="007247A0">
        <w:rPr>
          <w:b/>
          <w:bCs/>
          <w:color w:val="000000" w:themeColor="text1"/>
          <w:sz w:val="24"/>
          <w:szCs w:val="24"/>
          <w:lang w:val="en-US"/>
        </w:rPr>
        <w:t> </w:t>
      </w:r>
      <w:r w:rsidRPr="007247A0">
        <w:rPr>
          <w:b/>
          <w:bCs/>
          <w:color w:val="000000" w:themeColor="text1"/>
          <w:sz w:val="24"/>
          <w:szCs w:val="24"/>
        </w:rPr>
        <w:t>Срок договора</w:t>
      </w:r>
    </w:p>
    <w:p w14:paraId="3BBEC724" w14:textId="6C8DE222" w:rsidR="00AE7D9E" w:rsidRPr="007247A0" w:rsidRDefault="00500B27" w:rsidP="00117808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2.1.</w:t>
      </w:r>
      <w:r w:rsidRPr="007247A0">
        <w:rPr>
          <w:color w:val="000000" w:themeColor="text1"/>
          <w:lang w:val="en-US"/>
        </w:rPr>
        <w:t> </w:t>
      </w:r>
      <w:r w:rsidR="008E381D" w:rsidRPr="007247A0">
        <w:rPr>
          <w:color w:val="000000" w:themeColor="text1"/>
        </w:rPr>
        <w:t>Договор заключается на срок</w:t>
      </w:r>
      <w:r w:rsidR="00D47D3D" w:rsidRPr="007247A0">
        <w:rPr>
          <w:color w:val="000000" w:themeColor="text1"/>
        </w:rPr>
        <w:t xml:space="preserve"> </w:t>
      </w:r>
      <w:r w:rsidR="00BC0DA8" w:rsidRPr="007247A0">
        <w:rPr>
          <w:color w:val="000000" w:themeColor="text1"/>
        </w:rPr>
        <w:t>_______</w:t>
      </w:r>
      <w:r w:rsidR="008B735B" w:rsidRPr="007247A0">
        <w:rPr>
          <w:color w:val="000000" w:themeColor="text1"/>
        </w:rPr>
        <w:t>лет/месяцев</w:t>
      </w:r>
      <w:r w:rsidR="00BC0DA8" w:rsidRPr="007247A0">
        <w:rPr>
          <w:color w:val="000000" w:themeColor="text1"/>
        </w:rPr>
        <w:t xml:space="preserve"> с</w:t>
      </w:r>
      <w:r w:rsidR="00D47D3D" w:rsidRPr="007247A0">
        <w:rPr>
          <w:color w:val="000000" w:themeColor="text1"/>
        </w:rPr>
        <w:t xml:space="preserve"> «___» __________ 20___ года </w:t>
      </w:r>
      <w:r w:rsidR="00B63980" w:rsidRPr="007247A0">
        <w:rPr>
          <w:color w:val="000000" w:themeColor="text1"/>
        </w:rPr>
        <w:t>по</w:t>
      </w:r>
      <w:r w:rsidR="00D47D3D" w:rsidRPr="007247A0">
        <w:rPr>
          <w:color w:val="000000" w:themeColor="text1"/>
        </w:rPr>
        <w:t xml:space="preserve"> «___» __________ 20___ года</w:t>
      </w:r>
      <w:r w:rsidR="00AC5C76" w:rsidRPr="007247A0">
        <w:rPr>
          <w:color w:val="000000" w:themeColor="text1"/>
        </w:rPr>
        <w:t>.</w:t>
      </w:r>
      <w:r w:rsidR="00D47D3D" w:rsidRPr="007247A0">
        <w:rPr>
          <w:color w:val="000000" w:themeColor="text1"/>
        </w:rPr>
        <w:t xml:space="preserve"> </w:t>
      </w:r>
    </w:p>
    <w:p w14:paraId="21887DBD" w14:textId="3B0383DD" w:rsidR="00500B27" w:rsidRPr="007247A0" w:rsidRDefault="00500B27" w:rsidP="00117808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2.2.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Земельный участок считается переданным Арендодателем Арендатору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 xml:space="preserve">и принятым Арендатором </w:t>
      </w:r>
      <w:r w:rsidR="005653D2" w:rsidRPr="007247A0">
        <w:rPr>
          <w:color w:val="000000" w:themeColor="text1"/>
        </w:rPr>
        <w:t>с даты подписания акта приема-передачи Земельного участка, а обязательства по платежам возникшими.</w:t>
      </w:r>
    </w:p>
    <w:p w14:paraId="7B5F0EF4" w14:textId="174A4490" w:rsidR="004A3469" w:rsidRPr="007247A0" w:rsidRDefault="005653D2" w:rsidP="004A3469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подписанием Договора.</w:t>
      </w:r>
    </w:p>
    <w:p w14:paraId="113707EE" w14:textId="3FF9ED3D" w:rsidR="004A3469" w:rsidRPr="007247A0" w:rsidRDefault="004A3469" w:rsidP="008D32B6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7247A0" w:rsidRDefault="008D32B6" w:rsidP="008D32B6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</w:p>
    <w:p w14:paraId="5E635AB0" w14:textId="4DEAA779" w:rsidR="00500B27" w:rsidRPr="007247A0" w:rsidRDefault="00500B27" w:rsidP="008D32B6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3.</w:t>
      </w:r>
      <w:r w:rsidRPr="007247A0">
        <w:rPr>
          <w:b/>
          <w:bCs/>
          <w:color w:val="000000" w:themeColor="text1"/>
          <w:sz w:val="24"/>
          <w:szCs w:val="24"/>
          <w:lang w:val="en-US"/>
        </w:rPr>
        <w:t> </w:t>
      </w:r>
      <w:r w:rsidRPr="007247A0">
        <w:rPr>
          <w:b/>
          <w:bCs/>
          <w:color w:val="000000" w:themeColor="text1"/>
          <w:sz w:val="24"/>
          <w:szCs w:val="24"/>
        </w:rPr>
        <w:t>Арендная плата</w:t>
      </w:r>
    </w:p>
    <w:p w14:paraId="3BBCA06E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3.1.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3.2.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6783DC5A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3.3.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Размер арендной платы определяется в соответствии с Приложением № 2 к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 xml:space="preserve">Договору, которое является неотъемлемой частью Договора. </w:t>
      </w:r>
    </w:p>
    <w:p w14:paraId="303526B1" w14:textId="659300FE" w:rsidR="00312A73" w:rsidRPr="007247A0" w:rsidRDefault="00312A73" w:rsidP="00312A73">
      <w:pPr>
        <w:ind w:firstLine="709"/>
        <w:rPr>
          <w:rFonts w:ascii="Times New Roman" w:hAnsi="Times New Roman" w:cs="Times New Roman"/>
          <w:color w:val="000000" w:themeColor="text1"/>
        </w:rPr>
      </w:pPr>
      <w:r w:rsidRPr="007247A0">
        <w:rPr>
          <w:rFonts w:ascii="Times New Roman" w:hAnsi="Times New Roman" w:cs="Times New Roman"/>
          <w:color w:val="000000" w:themeColor="text1"/>
        </w:rPr>
        <w:t>3.4.</w:t>
      </w:r>
      <w:r w:rsidRPr="007247A0">
        <w:rPr>
          <w:rFonts w:ascii="Times New Roman" w:hAnsi="Times New Roman" w:cs="Times New Roman"/>
          <w:color w:val="000000" w:themeColor="text1"/>
          <w:lang w:val="en-US"/>
        </w:rPr>
        <w:t> </w:t>
      </w:r>
      <w:r w:rsidRPr="007247A0">
        <w:rPr>
          <w:rFonts w:ascii="Times New Roman" w:hAnsi="Times New Roman" w:cs="Times New Roman"/>
          <w:color w:val="000000" w:themeColor="text1"/>
        </w:rPr>
        <w:t>Вариант</w:t>
      </w:r>
      <w:r w:rsidRPr="007247A0">
        <w:rPr>
          <w:rFonts w:ascii="Times New Roman" w:hAnsi="Times New Roman" w:cs="Times New Roman"/>
          <w:color w:val="000000" w:themeColor="text1"/>
          <w:lang w:val="en-US"/>
        </w:rPr>
        <w:t> </w:t>
      </w:r>
      <w:r w:rsidRPr="007247A0">
        <w:rPr>
          <w:rFonts w:ascii="Times New Roman" w:hAnsi="Times New Roman" w:cs="Times New Roman"/>
          <w:color w:val="000000" w:themeColor="text1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</w:t>
      </w:r>
      <w:r w:rsidR="004F4C7D" w:rsidRPr="007247A0">
        <w:rPr>
          <w:rFonts w:ascii="Times New Roman" w:hAnsi="Times New Roman" w:cs="Times New Roman"/>
          <w:color w:val="000000" w:themeColor="text1"/>
        </w:rPr>
        <w:t> </w:t>
      </w:r>
      <w:r w:rsidRPr="007247A0">
        <w:rPr>
          <w:rFonts w:ascii="Times New Roman" w:hAnsi="Times New Roman" w:cs="Times New Roman"/>
          <w:color w:val="000000" w:themeColor="text1"/>
        </w:rPr>
        <w:t>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</w:t>
      </w:r>
      <w:r w:rsidR="004F4C7D" w:rsidRPr="007247A0">
        <w:rPr>
          <w:rFonts w:ascii="Times New Roman" w:hAnsi="Times New Roman" w:cs="Times New Roman"/>
          <w:color w:val="000000" w:themeColor="text1"/>
        </w:rPr>
        <w:t> </w:t>
      </w:r>
      <w:r w:rsidRPr="007247A0">
        <w:rPr>
          <w:rFonts w:ascii="Times New Roman" w:hAnsi="Times New Roman" w:cs="Times New Roman"/>
          <w:color w:val="000000" w:themeColor="text1"/>
        </w:rPr>
        <w:t>даты Договора по следующим реквизитам: ___________________________________.</w:t>
      </w:r>
    </w:p>
    <w:p w14:paraId="021A2EE5" w14:textId="5793D435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3.5.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 xml:space="preserve">Датой исполнения обязательств по внесению арендной платы является дата </w:t>
      </w:r>
      <w:r w:rsidRPr="007247A0">
        <w:rPr>
          <w:color w:val="000000" w:themeColor="text1"/>
        </w:rPr>
        <w:lastRenderedPageBreak/>
        <w:t>поступления арендной платы на счет, указанный в п. 3.4. Договора.</w:t>
      </w:r>
    </w:p>
    <w:p w14:paraId="1C62B5D5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7247A0" w:rsidRDefault="00312A73" w:rsidP="00312A7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3C742857" w:rsidR="00312A73" w:rsidRPr="007247A0" w:rsidRDefault="00312A73" w:rsidP="00312A73">
      <w:pPr>
        <w:pStyle w:val="ConsPlusNormal"/>
        <w:spacing w:after="240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дополнений в Договор на максимальный размер уровня инфляции, установленный в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7247A0" w:rsidRDefault="00500B27" w:rsidP="008D32B6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4. Права и обязанности Сторон</w:t>
      </w:r>
    </w:p>
    <w:p w14:paraId="594D74AA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4.1. Арендодатель имеет право:</w:t>
      </w:r>
    </w:p>
    <w:p w14:paraId="0B8189CF" w14:textId="03BCF96E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4.1.1. Досрочно расторгнуть Договор в порядке и в случаях, предусмотренных</w:t>
      </w:r>
      <w:r w:rsidR="004333F1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законодательством и Договором, в том числе:</w:t>
      </w:r>
    </w:p>
    <w:p w14:paraId="03907AD5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использования Земельного участка способами, приводящими к его порче;</w:t>
      </w:r>
    </w:p>
    <w:p w14:paraId="58C4EC6F" w14:textId="5DD2D07D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использования Земельного участка не в соответствии с видом его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разрешенного использования;</w:t>
      </w:r>
    </w:p>
    <w:p w14:paraId="15AF3ADD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7247A0" w:rsidRDefault="00186331" w:rsidP="004E0343">
      <w:pPr>
        <w:ind w:firstLine="540"/>
        <w:rPr>
          <w:rFonts w:ascii="Times New Roman" w:hAnsi="Times New Roman" w:cs="Times New Roman"/>
          <w:color w:val="000000" w:themeColor="text1"/>
        </w:rPr>
      </w:pPr>
      <w:r w:rsidRPr="007247A0">
        <w:rPr>
          <w:rFonts w:ascii="Times New Roman" w:hAnsi="Times New Roman" w:cs="Times New Roman"/>
          <w:color w:val="000000" w:themeColor="text1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неиспользования/неосвоения Земельного участка в течение 1 года;</w:t>
      </w:r>
    </w:p>
    <w:p w14:paraId="4CDB3837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невнесения арендной платы либо внесения не в полном объеме более 2 (двух) периодов подряд;</w:t>
      </w:r>
    </w:p>
    <w:p w14:paraId="11087E49" w14:textId="240AB6B1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неподписания Арендатором дополнительных соглашений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к Договору 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внесении изменений, указанных в п. 4.1.3.</w:t>
      </w:r>
      <w:r w:rsidR="00643CA5" w:rsidRPr="007247A0">
        <w:rPr>
          <w:color w:val="000000" w:themeColor="text1"/>
        </w:rPr>
        <w:t xml:space="preserve"> Договора</w:t>
      </w:r>
      <w:r w:rsidRPr="007247A0">
        <w:rPr>
          <w:color w:val="000000" w:themeColor="text1"/>
        </w:rPr>
        <w:t>;</w:t>
      </w:r>
    </w:p>
    <w:p w14:paraId="0DE16401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переуступки Арендатором прав и обязанностей по Договору;</w:t>
      </w:r>
    </w:p>
    <w:p w14:paraId="1AC637A8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заключения Арендатором договора субаренды Земельного участка;</w:t>
      </w:r>
    </w:p>
    <w:p w14:paraId="4151F1D6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4B67AACA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- в иных случаях, установленных</w:t>
      </w:r>
      <w:r w:rsidR="00D27534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законодательством Российской Федерации и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законодательством Московской области.</w:t>
      </w:r>
    </w:p>
    <w:p w14:paraId="3C1E235D" w14:textId="009921B8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4.1.2. На беспрепятственный доступ на территорию Земельного участка с целью его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осмотра на предмет соблюдения условий Договора.</w:t>
      </w:r>
    </w:p>
    <w:p w14:paraId="1761E5F5" w14:textId="77777777" w:rsidR="00D27534" w:rsidRPr="007247A0" w:rsidRDefault="00D27534" w:rsidP="00D27534">
      <w:pPr>
        <w:pStyle w:val="ConsPlusNormal"/>
        <w:ind w:firstLine="540"/>
        <w:jc w:val="both"/>
        <w:rPr>
          <w:bCs/>
          <w:color w:val="000000" w:themeColor="text1"/>
        </w:rPr>
      </w:pPr>
      <w:r w:rsidRPr="007247A0">
        <w:rPr>
          <w:bCs/>
          <w:color w:val="000000" w:themeColor="text1"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74934A1E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lastRenderedPageBreak/>
        <w:t>4.1.5. Изъять Земельный участок в порядке, установленном</w:t>
      </w:r>
      <w:r w:rsidR="00A57313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законодательством Российской Федерации, законодательством Московской области.</w:t>
      </w:r>
    </w:p>
    <w:p w14:paraId="7B2ED5FC" w14:textId="084C36A6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7247A0">
        <w:rPr>
          <w:color w:val="000000" w:themeColor="text1"/>
        </w:rPr>
        <w:t>4</w:t>
      </w:r>
      <w:r w:rsidRPr="007247A0">
        <w:rPr>
          <w:color w:val="000000" w:themeColor="text1"/>
        </w:rPr>
        <w:t>. Договора.</w:t>
      </w:r>
    </w:p>
    <w:p w14:paraId="4ED4232D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4.2. Арендодатель обязан:</w:t>
      </w:r>
    </w:p>
    <w:p w14:paraId="3B564E4A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4.2.1. Передать Арендатору Земельный участок в срок, установленный Договором.</w:t>
      </w:r>
    </w:p>
    <w:p w14:paraId="790637A8" w14:textId="179C93A1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4.2.2. Не чинить препятствия Арендатору в правомерном использовании (владении и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пользовании) Земельного участка.</w:t>
      </w:r>
    </w:p>
    <w:p w14:paraId="7E9232DF" w14:textId="3FD2068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4.2.3. Не вмешиваться в хозяйственную деятельность Арендатора, если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она не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противоречит условиям Договора и</w:t>
      </w:r>
      <w:r w:rsidR="00753B67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4.2.4. В письменной форме в пятидневный срок уведомлять Арендатора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об изменении реквизитов, указанных в п. 3.4 Договора, а также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об изменении ИНН, КПП, почтового адреса, контактного телефона Арендодателя.</w:t>
      </w:r>
    </w:p>
    <w:p w14:paraId="7A200C66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4.3. Арендатор имеет право:</w:t>
      </w:r>
    </w:p>
    <w:p w14:paraId="3A88AB54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7247A0" w:rsidRDefault="00753B67" w:rsidP="00753B67">
      <w:pPr>
        <w:pStyle w:val="ConsPlusNormal"/>
        <w:ind w:firstLine="540"/>
        <w:jc w:val="both"/>
        <w:rPr>
          <w:bCs/>
          <w:color w:val="000000" w:themeColor="text1"/>
        </w:rPr>
      </w:pPr>
      <w:r w:rsidRPr="007247A0">
        <w:rPr>
          <w:bCs/>
          <w:color w:val="000000" w:themeColor="text1"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00778CB2" w:rsidR="00753B67" w:rsidRPr="007247A0" w:rsidRDefault="00753B67" w:rsidP="00753B67">
      <w:pPr>
        <w:pStyle w:val="ConsPlusNormal"/>
        <w:ind w:firstLine="540"/>
        <w:jc w:val="both"/>
        <w:rPr>
          <w:bCs/>
          <w:color w:val="000000" w:themeColor="text1"/>
          <w:spacing w:val="-2"/>
        </w:rPr>
      </w:pPr>
      <w:r w:rsidRPr="007247A0">
        <w:rPr>
          <w:bCs/>
          <w:color w:val="000000" w:themeColor="text1"/>
        </w:rPr>
        <w:t>4.3.3. Проводить ежегодно самостоятельную оценку соблюдения обязательных требований</w:t>
      </w:r>
      <w:r w:rsidR="004F4C7D" w:rsidRPr="007247A0">
        <w:rPr>
          <w:bCs/>
          <w:color w:val="000000" w:themeColor="text1"/>
        </w:rPr>
        <w:t xml:space="preserve"> </w:t>
      </w:r>
      <w:r w:rsidRPr="007247A0">
        <w:rPr>
          <w:bCs/>
          <w:color w:val="000000" w:themeColor="text1"/>
        </w:rPr>
        <w:t xml:space="preserve">(самообследование) в соответствии со ст. 51 Федерального закона от 31.07.2020 № 248-ФЗ </w:t>
      </w:r>
      <w:r w:rsidRPr="007247A0">
        <w:rPr>
          <w:bCs/>
          <w:color w:val="000000" w:themeColor="text1"/>
          <w:spacing w:val="-2"/>
        </w:rPr>
        <w:t>«О государственном контроле</w:t>
      </w:r>
      <w:r w:rsidR="00D67C5A" w:rsidRPr="007247A0">
        <w:rPr>
          <w:bCs/>
          <w:color w:val="000000" w:themeColor="text1"/>
          <w:spacing w:val="-2"/>
        </w:rPr>
        <w:t xml:space="preserve"> </w:t>
      </w:r>
      <w:r w:rsidRPr="007247A0">
        <w:rPr>
          <w:bCs/>
          <w:color w:val="000000" w:themeColor="text1"/>
          <w:spacing w:val="-2"/>
        </w:rPr>
        <w:t>(надзоре) и муниципальном контроле в Российской Федерации».</w:t>
      </w:r>
    </w:p>
    <w:p w14:paraId="27A588D7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 Арендатор обязан:</w:t>
      </w:r>
    </w:p>
    <w:p w14:paraId="53C072EC" w14:textId="488871B4" w:rsidR="00353159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 xml:space="preserve">4.4.1. Использовать </w:t>
      </w:r>
      <w:r w:rsidR="006C0B90" w:rsidRPr="007247A0">
        <w:rPr>
          <w:color w:val="000000" w:themeColor="text1"/>
        </w:rPr>
        <w:t xml:space="preserve">Земельный </w:t>
      </w:r>
      <w:r w:rsidRPr="007247A0">
        <w:rPr>
          <w:color w:val="000000" w:themeColor="text1"/>
        </w:rPr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53BAE53A" w:rsidR="001A3DB1" w:rsidRPr="007247A0" w:rsidRDefault="001A3DB1" w:rsidP="001A3DB1">
      <w:pPr>
        <w:pStyle w:val="ConsPlusNormal"/>
        <w:ind w:firstLine="540"/>
        <w:jc w:val="both"/>
        <w:rPr>
          <w:noProof/>
          <w:color w:val="000000" w:themeColor="text1"/>
        </w:rPr>
      </w:pPr>
      <w:r w:rsidRPr="007247A0">
        <w:rPr>
          <w:color w:val="000000" w:themeColor="text1"/>
        </w:rPr>
        <w:t>4.4.2. Использовать Земельный участок в соответствии с требованиями:</w:t>
      </w:r>
      <w:r w:rsidR="004F4C7D" w:rsidRPr="007247A0">
        <w:rPr>
          <w:color w:val="000000" w:themeColor="text1"/>
        </w:rPr>
        <w:t xml:space="preserve"> </w:t>
      </w:r>
      <w:r w:rsidRPr="007247A0">
        <w:rPr>
          <w:noProof/>
          <w:color w:val="000000" w:themeColor="text1"/>
        </w:rPr>
        <w:t>Воздушного кодекса Российской Федерации; Федерального закона от 01.07.2017 №</w:t>
      </w:r>
      <w:r w:rsidR="004F4C7D" w:rsidRPr="007247A0">
        <w:rPr>
          <w:noProof/>
          <w:color w:val="000000" w:themeColor="text1"/>
        </w:rPr>
        <w:t xml:space="preserve"> </w:t>
      </w:r>
      <w:r w:rsidRPr="007247A0">
        <w:rPr>
          <w:noProof/>
          <w:color w:val="000000" w:themeColor="text1"/>
        </w:rPr>
        <w:t xml:space="preserve">135-ФЗ </w:t>
      </w:r>
      <w:r w:rsidR="004F4C7D" w:rsidRPr="007247A0">
        <w:rPr>
          <w:noProof/>
          <w:color w:val="000000" w:themeColor="text1"/>
        </w:rPr>
        <w:t>«</w:t>
      </w:r>
      <w:r w:rsidRPr="007247A0">
        <w:rPr>
          <w:noProof/>
          <w:color w:val="000000" w:themeColor="text1"/>
        </w:rPr>
        <w:t>О внесении изменений в отдельные законодательные акты Российской Федерации в части  совершенствования порядка установления и использования приаэродромной территории и</w:t>
      </w:r>
      <w:r w:rsidR="004F4C7D" w:rsidRPr="007247A0">
        <w:rPr>
          <w:noProof/>
          <w:color w:val="000000" w:themeColor="text1"/>
        </w:rPr>
        <w:t> </w:t>
      </w:r>
      <w:r w:rsidRPr="007247A0">
        <w:rPr>
          <w:noProof/>
          <w:color w:val="000000" w:themeColor="text1"/>
        </w:rPr>
        <w:t>санитарно-защитной зоны</w:t>
      </w:r>
      <w:r w:rsidR="004F4C7D" w:rsidRPr="007247A0">
        <w:rPr>
          <w:noProof/>
          <w:color w:val="000000" w:themeColor="text1"/>
        </w:rPr>
        <w:t>»</w:t>
      </w:r>
      <w:r w:rsidRPr="007247A0">
        <w:rPr>
          <w:noProof/>
          <w:color w:val="000000" w:themeColor="text1"/>
        </w:rPr>
        <w:t>; Федерального закона от 31.03.1999 №</w:t>
      </w:r>
      <w:r w:rsidR="004F4C7D" w:rsidRPr="007247A0">
        <w:rPr>
          <w:noProof/>
          <w:color w:val="000000" w:themeColor="text1"/>
        </w:rPr>
        <w:t xml:space="preserve"> </w:t>
      </w:r>
      <w:r w:rsidRPr="007247A0">
        <w:rPr>
          <w:noProof/>
          <w:color w:val="000000" w:themeColor="text1"/>
        </w:rPr>
        <w:t xml:space="preserve">69-ФЗ </w:t>
      </w:r>
      <w:r w:rsidR="004F4C7D" w:rsidRPr="007247A0">
        <w:rPr>
          <w:noProof/>
          <w:color w:val="000000" w:themeColor="text1"/>
        </w:rPr>
        <w:t>«</w:t>
      </w:r>
      <w:r w:rsidRPr="007247A0">
        <w:rPr>
          <w:noProof/>
          <w:color w:val="000000" w:themeColor="text1"/>
        </w:rPr>
        <w:t>О газоснабжении в Российской Федерации</w:t>
      </w:r>
      <w:r w:rsidR="004F4C7D" w:rsidRPr="007247A0">
        <w:rPr>
          <w:noProof/>
          <w:color w:val="000000" w:themeColor="text1"/>
        </w:rPr>
        <w:t>»</w:t>
      </w:r>
      <w:r w:rsidRPr="007247A0">
        <w:rPr>
          <w:noProof/>
          <w:color w:val="000000" w:themeColor="text1"/>
        </w:rPr>
        <w:t>; Правил охраны газораспределительных сетей, утвержденных в</w:t>
      </w:r>
      <w:r w:rsidR="004F4C7D" w:rsidRPr="007247A0">
        <w:rPr>
          <w:noProof/>
          <w:color w:val="000000" w:themeColor="text1"/>
        </w:rPr>
        <w:t> </w:t>
      </w:r>
      <w:r w:rsidRPr="007247A0">
        <w:rPr>
          <w:noProof/>
          <w:color w:val="000000" w:themeColor="text1"/>
        </w:rPr>
        <w:t>соответствии с постановлением Правительства Российской Федерации от 20.11.2000 №</w:t>
      </w:r>
      <w:r w:rsidR="004F4C7D" w:rsidRPr="007247A0">
        <w:rPr>
          <w:noProof/>
          <w:color w:val="000000" w:themeColor="text1"/>
        </w:rPr>
        <w:t> </w:t>
      </w:r>
      <w:r w:rsidRPr="007247A0">
        <w:rPr>
          <w:noProof/>
          <w:color w:val="000000" w:themeColor="text1"/>
        </w:rPr>
        <w:t xml:space="preserve">878 </w:t>
      </w:r>
      <w:r w:rsidR="004F4C7D" w:rsidRPr="007247A0">
        <w:rPr>
          <w:noProof/>
          <w:color w:val="000000" w:themeColor="text1"/>
        </w:rPr>
        <w:t>«</w:t>
      </w:r>
      <w:r w:rsidRPr="007247A0">
        <w:rPr>
          <w:noProof/>
          <w:color w:val="000000" w:themeColor="text1"/>
        </w:rPr>
        <w:t>Об  утверждении Правил охраны газораспределительных сетей</w:t>
      </w:r>
      <w:r w:rsidR="004F4C7D" w:rsidRPr="007247A0">
        <w:rPr>
          <w:noProof/>
          <w:color w:val="000000" w:themeColor="text1"/>
        </w:rPr>
        <w:t>»</w:t>
      </w:r>
      <w:r w:rsidRPr="007247A0">
        <w:rPr>
          <w:noProof/>
          <w:color w:val="000000" w:themeColor="text1"/>
        </w:rPr>
        <w:t>;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D67C5A" w:rsidRPr="007247A0">
        <w:rPr>
          <w:noProof/>
          <w:color w:val="000000" w:themeColor="text1"/>
        </w:rPr>
        <w:t>.</w:t>
      </w:r>
    </w:p>
    <w:p w14:paraId="73B38CB6" w14:textId="3C3A4E28" w:rsidR="003623C3" w:rsidRPr="007247A0" w:rsidRDefault="00BB71C3" w:rsidP="001A3DB1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Согласовать размещение объекта капитального строительства в соответствии с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требованиями действующего законодательства.</w:t>
      </w:r>
    </w:p>
    <w:p w14:paraId="64709687" w14:textId="41B4A2F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4.4.3. При досрочном расторжении Договора или по истечении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его срока все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30EBCB33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4.4.5. Обеспечивать Арендодателю, органам государственного контроля</w:t>
      </w:r>
      <w:r w:rsidR="00D74446" w:rsidRPr="007247A0">
        <w:rPr>
          <w:color w:val="000000" w:themeColor="text1"/>
        </w:rPr>
        <w:t xml:space="preserve"> (надзора) и</w:t>
      </w:r>
      <w:r w:rsidR="004F4C7D" w:rsidRPr="007247A0">
        <w:rPr>
          <w:color w:val="000000" w:themeColor="text1"/>
        </w:rPr>
        <w:t> </w:t>
      </w:r>
      <w:r w:rsidR="00D74446" w:rsidRPr="007247A0">
        <w:rPr>
          <w:color w:val="000000" w:themeColor="text1"/>
        </w:rPr>
        <w:t>муниципального контроля</w:t>
      </w:r>
      <w:r w:rsidRPr="007247A0">
        <w:rPr>
          <w:color w:val="000000" w:themeColor="text1"/>
        </w:rPr>
        <w:t xml:space="preserve"> свободный доступ на Земельный участок,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 xml:space="preserve">на территорию </w:t>
      </w:r>
      <w:r w:rsidRPr="007247A0">
        <w:rPr>
          <w:color w:val="000000" w:themeColor="text1"/>
        </w:rPr>
        <w:lastRenderedPageBreak/>
        <w:t>расположенных на Земельном участке зданий и сооружений.</w:t>
      </w:r>
    </w:p>
    <w:p w14:paraId="1F078273" w14:textId="77777777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6C457338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4.4.7. В десятидневный срок со дня изменения своего наименования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(для юридических лиц), местонахождения (почтового адреса) и контактного телефона письменно сообщить 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таких изменениях Арендодателю.</w:t>
      </w:r>
    </w:p>
    <w:p w14:paraId="374BA562" w14:textId="4D22CF43" w:rsidR="001860B5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31A98894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</w:t>
      </w:r>
      <w:r w:rsidR="00B04FF2" w:rsidRPr="007247A0">
        <w:rPr>
          <w:color w:val="000000" w:themeColor="text1"/>
        </w:rPr>
        <w:t>9</w:t>
      </w:r>
      <w:r w:rsidRPr="007247A0">
        <w:rPr>
          <w:color w:val="000000" w:themeColor="text1"/>
        </w:rPr>
        <w:t>. В полном объеме уплачивать причитающуюся Арендодателю арендную плату в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4.4.1</w:t>
      </w:r>
      <w:r w:rsidR="00B04FF2" w:rsidRPr="007247A0">
        <w:rPr>
          <w:color w:val="000000" w:themeColor="text1"/>
        </w:rPr>
        <w:t>0</w:t>
      </w:r>
      <w:r w:rsidRPr="007247A0">
        <w:rPr>
          <w:color w:val="000000" w:themeColor="text1"/>
        </w:rPr>
        <w:t>. В случае получения уведомления от Арендодателя согласно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4.4.1</w:t>
      </w:r>
      <w:r w:rsidR="00B04FF2" w:rsidRPr="007247A0">
        <w:rPr>
          <w:color w:val="000000" w:themeColor="text1"/>
        </w:rPr>
        <w:t>1</w:t>
      </w:r>
      <w:r w:rsidRPr="007247A0">
        <w:rPr>
          <w:color w:val="000000" w:themeColor="text1"/>
        </w:rPr>
        <w:t>. Передать Земельный участок Арендодателю по Акту приема-передачи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в течение пяти дней после окончания срока действия Договора или даты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его досрочного расторжения.</w:t>
      </w:r>
    </w:p>
    <w:p w14:paraId="06EB01C1" w14:textId="74A1ACFA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4.4.1</w:t>
      </w:r>
      <w:r w:rsidR="00B04FF2" w:rsidRPr="007247A0">
        <w:rPr>
          <w:color w:val="000000" w:themeColor="text1"/>
        </w:rPr>
        <w:t>2</w:t>
      </w:r>
      <w:r w:rsidRPr="007247A0">
        <w:rPr>
          <w:color w:val="000000" w:themeColor="text1"/>
        </w:rPr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4501B1CE" w:rsidR="00880AF9" w:rsidRPr="007247A0" w:rsidRDefault="00186331" w:rsidP="00880AF9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4.4.1</w:t>
      </w:r>
      <w:r w:rsidR="00B04FF2" w:rsidRPr="007247A0">
        <w:rPr>
          <w:color w:val="000000" w:themeColor="text1"/>
        </w:rPr>
        <w:t>3</w:t>
      </w:r>
      <w:r w:rsidRPr="007247A0">
        <w:rPr>
          <w:color w:val="000000" w:themeColor="text1"/>
        </w:rPr>
        <w:t>. Письменно сообщить Арендодателю не позднее чем за три месяца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о предстоящем освобождении Земельного участка как в связи с окончанием срока действия Договора, так и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при его досрочном освобождении.</w:t>
      </w:r>
      <w:r w:rsidR="005676F1" w:rsidRPr="007247A0">
        <w:rPr>
          <w:color w:val="000000" w:themeColor="text1"/>
        </w:rPr>
        <w:t xml:space="preserve"> </w:t>
      </w:r>
    </w:p>
    <w:p w14:paraId="77226C2F" w14:textId="45FE88B7" w:rsidR="00E97CF9" w:rsidRPr="007247A0" w:rsidRDefault="00E97CF9" w:rsidP="00E97CF9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4.4.14.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</w:t>
      </w:r>
      <w:r w:rsidR="0073736F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(</w:t>
      </w:r>
      <w:r w:rsidR="0073736F" w:rsidRPr="007247A0">
        <w:rPr>
          <w:color w:val="000000" w:themeColor="text1"/>
        </w:rPr>
        <w:t>в</w:t>
      </w:r>
      <w:r w:rsidRPr="007247A0">
        <w:rPr>
          <w:color w:val="000000" w:themeColor="text1"/>
        </w:rPr>
        <w:t xml:space="preserve"> случае если земельный участок полностью или частично расположен в охранной зоне, установленной в отношении объектов).</w:t>
      </w:r>
    </w:p>
    <w:p w14:paraId="54DD95DD" w14:textId="758761F0" w:rsidR="00186331" w:rsidRPr="007247A0" w:rsidRDefault="00186331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4.5. Арендатор не вправе уступать права и осуществлять перевод долга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по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7247A0" w:rsidRDefault="00186331" w:rsidP="00272EFC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7247A0" w:rsidRDefault="00272EFC" w:rsidP="00ED2030">
      <w:pPr>
        <w:pStyle w:val="a3"/>
        <w:jc w:val="center"/>
        <w:rPr>
          <w:color w:val="000000" w:themeColor="text1"/>
          <w:sz w:val="24"/>
          <w:szCs w:val="24"/>
        </w:rPr>
      </w:pPr>
    </w:p>
    <w:p w14:paraId="63FB199F" w14:textId="5B45C645" w:rsidR="00FF155A" w:rsidRPr="007247A0" w:rsidRDefault="00500B27" w:rsidP="00ED2030">
      <w:pPr>
        <w:pStyle w:val="a3"/>
        <w:jc w:val="center"/>
        <w:rPr>
          <w:b/>
          <w:color w:val="000000" w:themeColor="text1"/>
          <w:sz w:val="24"/>
          <w:szCs w:val="24"/>
        </w:rPr>
      </w:pPr>
      <w:r w:rsidRPr="007247A0">
        <w:rPr>
          <w:b/>
          <w:color w:val="000000" w:themeColor="text1"/>
          <w:sz w:val="24"/>
          <w:szCs w:val="24"/>
        </w:rPr>
        <w:t>5. Ответственность Сторон</w:t>
      </w:r>
    </w:p>
    <w:p w14:paraId="2C6E9161" w14:textId="48896D6F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5.1. За нарушение условий Договора стороны несут ответственность в соответствии с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законодательством Российской Федерации, законодательством Московской области и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Договором.</w:t>
      </w:r>
    </w:p>
    <w:p w14:paraId="28CC097C" w14:textId="5A4D1D25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5.2. По требованию Арендодателя Договор может быть досрочно расторгнут судом в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случаях, указанных в п. 4.1.1. Договора.</w:t>
      </w:r>
    </w:p>
    <w:p w14:paraId="3694AC52" w14:textId="12E10ECD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обязательства в течение 30 дней с момента ее направления.</w:t>
      </w:r>
    </w:p>
    <w:p w14:paraId="4007CDA0" w14:textId="77777777" w:rsidR="0091318E" w:rsidRPr="007247A0" w:rsidRDefault="0091318E" w:rsidP="0091318E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5.4. </w:t>
      </w:r>
      <w:r w:rsidR="0091318E" w:rsidRPr="007247A0">
        <w:rPr>
          <w:color w:val="000000" w:themeColor="text1"/>
        </w:rPr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042284C9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5.5. </w:t>
      </w:r>
      <w:r w:rsidR="008E2C14" w:rsidRPr="007247A0">
        <w:rPr>
          <w:color w:val="000000" w:themeColor="text1"/>
        </w:rPr>
        <w:t>В случае некорректного указания в платежном поручении реквизитов, указанных в</w:t>
      </w:r>
      <w:r w:rsidR="004F4C7D" w:rsidRPr="007247A0">
        <w:rPr>
          <w:color w:val="000000" w:themeColor="text1"/>
        </w:rPr>
        <w:t> </w:t>
      </w:r>
      <w:r w:rsidR="008E2C14" w:rsidRPr="007247A0">
        <w:rPr>
          <w:color w:val="000000" w:themeColor="text1"/>
        </w:rPr>
        <w:t>п</w:t>
      </w:r>
      <w:r w:rsidR="004F4C7D" w:rsidRPr="007247A0">
        <w:rPr>
          <w:color w:val="000000" w:themeColor="text1"/>
        </w:rPr>
        <w:t>. </w:t>
      </w:r>
      <w:r w:rsidR="008E2C14" w:rsidRPr="007247A0">
        <w:rPr>
          <w:color w:val="000000" w:themeColor="text1"/>
        </w:rPr>
        <w:t>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7247A0" w:rsidRDefault="00500B27" w:rsidP="008E2C14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 xml:space="preserve">5.6. Ответственность Сторон за нарушения условий Договора, вызванные действием </w:t>
      </w:r>
      <w:r w:rsidRPr="007247A0">
        <w:rPr>
          <w:color w:val="000000" w:themeColor="text1"/>
        </w:rPr>
        <w:lastRenderedPageBreak/>
        <w:t>обстоятельств непреодолимой силы, регулируется законодательством Российской Федерации.</w:t>
      </w:r>
    </w:p>
    <w:p w14:paraId="04BF74D0" w14:textId="231AF8F1" w:rsidR="008E2C14" w:rsidRPr="007247A0" w:rsidRDefault="008E2C14" w:rsidP="008E2C14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5.7. Арендатор не может быть освобожден от исполнения обязательств по Договору в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случае уплаты неустойки за неисполнение или ненадлежащее исполнение обязательств.</w:t>
      </w:r>
    </w:p>
    <w:p w14:paraId="62392B57" w14:textId="0C0300D4" w:rsidR="00FA4EBC" w:rsidRPr="007247A0" w:rsidRDefault="00FA4EBC" w:rsidP="00FA4EBC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7247A0" w:rsidRDefault="008E2C14" w:rsidP="008E2C14">
      <w:pPr>
        <w:pStyle w:val="ConsPlusNormal"/>
        <w:ind w:firstLine="540"/>
        <w:jc w:val="both"/>
        <w:rPr>
          <w:color w:val="000000" w:themeColor="text1"/>
        </w:rPr>
      </w:pPr>
    </w:p>
    <w:p w14:paraId="751EB8D1" w14:textId="1ED43024" w:rsidR="00FF155A" w:rsidRPr="007247A0" w:rsidRDefault="00500B27" w:rsidP="00D634BC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6. Рассмотрение споров</w:t>
      </w:r>
    </w:p>
    <w:p w14:paraId="2138D9F5" w14:textId="77777777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7247A0" w:rsidRDefault="00500B27" w:rsidP="004E0343">
      <w:pPr>
        <w:pStyle w:val="ConsPlusNormal"/>
        <w:spacing w:after="240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7247A0" w:rsidRDefault="00500B27" w:rsidP="00025FFC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7. Изменение условий договора</w:t>
      </w:r>
    </w:p>
    <w:p w14:paraId="48B6C27F" w14:textId="14191988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7.1. </w:t>
      </w:r>
      <w:r w:rsidR="00CB31B5" w:rsidRPr="007247A0">
        <w:rPr>
          <w:color w:val="000000" w:themeColor="text1"/>
        </w:rPr>
        <w:t>И</w:t>
      </w:r>
      <w:r w:rsidR="008D701B" w:rsidRPr="007247A0">
        <w:rPr>
          <w:color w:val="000000" w:themeColor="text1"/>
        </w:rPr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</w:t>
      </w:r>
      <w:r w:rsidR="004F4C7D" w:rsidRPr="007247A0">
        <w:rPr>
          <w:color w:val="000000" w:themeColor="text1"/>
        </w:rPr>
        <w:t> </w:t>
      </w:r>
      <w:r w:rsidR="008D701B" w:rsidRPr="007247A0">
        <w:rPr>
          <w:color w:val="000000" w:themeColor="text1"/>
        </w:rPr>
        <w:t>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7.2. Изменение вида разрешенного использования Земельного участка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не допускается.</w:t>
      </w:r>
    </w:p>
    <w:p w14:paraId="73CB78A7" w14:textId="3A863F08" w:rsidR="00500B27" w:rsidRPr="007247A0" w:rsidRDefault="00500B27" w:rsidP="004E0343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7.3. Арендатору запрещается заключать договор уступки требования (цессии) по</w:t>
      </w:r>
      <w:r w:rsidR="004F4C7D" w:rsidRPr="007247A0">
        <w:rPr>
          <w:color w:val="000000" w:themeColor="text1"/>
        </w:rPr>
        <w:t> </w:t>
      </w:r>
      <w:r w:rsidRPr="007247A0">
        <w:rPr>
          <w:color w:val="000000" w:themeColor="text1"/>
        </w:rPr>
        <w:t>Договору.</w:t>
      </w:r>
    </w:p>
    <w:p w14:paraId="46F985A8" w14:textId="78CAEAEC" w:rsidR="00500B27" w:rsidRPr="007247A0" w:rsidRDefault="00500B27" w:rsidP="00CB31B5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 xml:space="preserve">7.4. Арендатору запрещается заключать договор субаренды </w:t>
      </w:r>
      <w:r w:rsidR="00E929B1" w:rsidRPr="007247A0">
        <w:rPr>
          <w:color w:val="000000" w:themeColor="text1"/>
        </w:rPr>
        <w:t>Земельного участка</w:t>
      </w:r>
      <w:r w:rsidRPr="007247A0">
        <w:rPr>
          <w:color w:val="000000" w:themeColor="text1"/>
        </w:rPr>
        <w:t>.</w:t>
      </w:r>
    </w:p>
    <w:p w14:paraId="2E9B6769" w14:textId="77777777" w:rsidR="00CB31B5" w:rsidRPr="007247A0" w:rsidRDefault="00CB31B5" w:rsidP="00CB31B5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7.5. Арендатору запрещается передавать право аренды на Земельный участок в залог.</w:t>
      </w:r>
    </w:p>
    <w:p w14:paraId="02CDEE62" w14:textId="77777777" w:rsidR="00D67C5A" w:rsidRPr="007247A0" w:rsidRDefault="00D67C5A" w:rsidP="00025FFC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</w:p>
    <w:p w14:paraId="6D89697A" w14:textId="40045F6F" w:rsidR="00500B27" w:rsidRPr="007247A0" w:rsidRDefault="00500B27" w:rsidP="00025FFC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8. Дополнительные и особые условия договора</w:t>
      </w:r>
    </w:p>
    <w:p w14:paraId="1EA31C09" w14:textId="62A07FC7" w:rsidR="00B555A8" w:rsidRPr="007247A0" w:rsidRDefault="00B555A8" w:rsidP="00D67C5A">
      <w:pPr>
        <w:pStyle w:val="ConsPlusNormal"/>
        <w:ind w:firstLine="540"/>
        <w:jc w:val="both"/>
        <w:rPr>
          <w:color w:val="000000" w:themeColor="text1"/>
        </w:rPr>
      </w:pPr>
      <w:bookmarkStart w:id="6" w:name="_Hlk229142450"/>
      <w:bookmarkEnd w:id="6"/>
      <w:r w:rsidRPr="007247A0">
        <w:rPr>
          <w:color w:val="000000" w:themeColor="text1"/>
        </w:rPr>
        <w:t>8.1. </w:t>
      </w:r>
      <w:r w:rsidR="00CB31B5" w:rsidRPr="007247A0">
        <w:rPr>
          <w:color w:val="000000" w:themeColor="text1"/>
        </w:rPr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</w:t>
      </w:r>
      <w:r w:rsidR="004F4C7D" w:rsidRPr="007247A0">
        <w:rPr>
          <w:color w:val="000000" w:themeColor="text1"/>
        </w:rPr>
        <w:t> </w:t>
      </w:r>
      <w:r w:rsidR="00CB31B5" w:rsidRPr="007247A0">
        <w:rPr>
          <w:color w:val="000000" w:themeColor="text1"/>
        </w:rPr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7247A0" w:rsidRDefault="00B555A8" w:rsidP="00D67C5A">
      <w:pPr>
        <w:pStyle w:val="ConsPlusNormal"/>
        <w:ind w:firstLine="540"/>
        <w:jc w:val="both"/>
        <w:rPr>
          <w:color w:val="000000" w:themeColor="text1"/>
        </w:rPr>
      </w:pPr>
      <w:r w:rsidRPr="007247A0">
        <w:rPr>
          <w:color w:val="000000" w:themeColor="text1"/>
        </w:rPr>
        <w:t>8.2. </w:t>
      </w:r>
      <w:r w:rsidR="003D6064" w:rsidRPr="007247A0">
        <w:rPr>
          <w:color w:val="000000" w:themeColor="text1"/>
        </w:rPr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559FA88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8.3. Договор, а также все изменения и дополнения к нему, подлежит государственной регистрации.</w:t>
      </w:r>
    </w:p>
    <w:p w14:paraId="3F7FC4A8" w14:textId="2CF1A7EA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8.4. Обязанность по государственной регистрации Договора, а также изменений и</w:t>
      </w:r>
      <w:r w:rsidR="004F4C7D" w:rsidRPr="007247A0">
        <w:rPr>
          <w:color w:val="000000" w:themeColor="text1"/>
          <w:sz w:val="24"/>
          <w:szCs w:val="24"/>
        </w:rPr>
        <w:t> </w:t>
      </w:r>
      <w:r w:rsidRPr="007247A0">
        <w:rPr>
          <w:color w:val="000000" w:themeColor="text1"/>
          <w:sz w:val="24"/>
          <w:szCs w:val="24"/>
        </w:rPr>
        <w:t>дополнений к нему, возлагаются на Арендодателя.</w:t>
      </w:r>
    </w:p>
    <w:p w14:paraId="23A827FE" w14:textId="02D7A3DE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</w:t>
      </w:r>
      <w:r w:rsidR="004F4C7D" w:rsidRPr="007247A0">
        <w:rPr>
          <w:color w:val="000000" w:themeColor="text1"/>
          <w:sz w:val="24"/>
          <w:szCs w:val="24"/>
        </w:rPr>
        <w:t> </w:t>
      </w:r>
      <w:r w:rsidRPr="007247A0">
        <w:rPr>
          <w:color w:val="000000" w:themeColor="text1"/>
          <w:sz w:val="24"/>
          <w:szCs w:val="24"/>
        </w:rPr>
        <w:t>дату государственной регистрации Договора аренды, государственная регистрация обеспечивается силами Арендатора</w:t>
      </w:r>
      <w:r w:rsidR="00D67C5A" w:rsidRPr="007247A0">
        <w:rPr>
          <w:color w:val="000000" w:themeColor="text1"/>
          <w:sz w:val="24"/>
          <w:szCs w:val="24"/>
        </w:rPr>
        <w:t>.</w:t>
      </w:r>
    </w:p>
    <w:p w14:paraId="0D619166" w14:textId="77777777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lastRenderedPageBreak/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5F7D71D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</w:t>
      </w:r>
      <w:r w:rsidR="00D67C5A" w:rsidRPr="007247A0">
        <w:rPr>
          <w:color w:val="000000" w:themeColor="text1"/>
          <w:sz w:val="24"/>
          <w:szCs w:val="24"/>
        </w:rPr>
        <w:t xml:space="preserve"> -</w:t>
      </w:r>
      <w:r w:rsidRPr="007247A0">
        <w:rPr>
          <w:color w:val="000000" w:themeColor="text1"/>
          <w:sz w:val="24"/>
          <w:szCs w:val="24"/>
        </w:rPr>
        <w:t xml:space="preserve"> Личный кабинет Арендатора).</w:t>
      </w:r>
    </w:p>
    <w:p w14:paraId="4158B13F" w14:textId="77777777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- в Личный кабинет Арендатора.</w:t>
      </w:r>
    </w:p>
    <w:p w14:paraId="7C275E82" w14:textId="6015BA9D" w:rsidR="009F2232" w:rsidRPr="007247A0" w:rsidRDefault="009F2232" w:rsidP="00D67C5A">
      <w:pPr>
        <w:pStyle w:val="a3"/>
        <w:spacing w:line="240" w:lineRule="auto"/>
        <w:ind w:firstLine="510"/>
        <w:rPr>
          <w:color w:val="000000" w:themeColor="text1"/>
          <w:sz w:val="24"/>
          <w:szCs w:val="24"/>
        </w:rPr>
      </w:pPr>
      <w:r w:rsidRPr="007247A0">
        <w:rPr>
          <w:color w:val="000000" w:themeColor="text1"/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7247A0" w:rsidRDefault="002B4151" w:rsidP="00296000">
      <w:pPr>
        <w:pStyle w:val="a3"/>
        <w:jc w:val="center"/>
        <w:rPr>
          <w:bCs/>
          <w:color w:val="000000" w:themeColor="text1"/>
          <w:sz w:val="24"/>
          <w:szCs w:val="24"/>
        </w:rPr>
      </w:pPr>
    </w:p>
    <w:p w14:paraId="2F4A6F19" w14:textId="18A70E2A" w:rsidR="00500B27" w:rsidRPr="007247A0" w:rsidRDefault="00500B27" w:rsidP="00296000">
      <w:pPr>
        <w:pStyle w:val="a3"/>
        <w:jc w:val="center"/>
        <w:rPr>
          <w:b/>
          <w:color w:val="000000" w:themeColor="text1"/>
          <w:sz w:val="24"/>
          <w:szCs w:val="24"/>
        </w:rPr>
      </w:pPr>
      <w:r w:rsidRPr="007247A0">
        <w:rPr>
          <w:b/>
          <w:color w:val="000000" w:themeColor="text1"/>
          <w:sz w:val="24"/>
          <w:szCs w:val="24"/>
        </w:rPr>
        <w:t>9. Приложения к Договору</w:t>
      </w:r>
    </w:p>
    <w:p w14:paraId="5594ECBF" w14:textId="77777777" w:rsidR="00500B27" w:rsidRPr="007247A0" w:rsidRDefault="00500B27" w:rsidP="004E034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К Договору прилагается и является его неотъемлемой частью:</w:t>
      </w:r>
    </w:p>
    <w:p w14:paraId="4D4B2CFC" w14:textId="77777777" w:rsidR="00500B27" w:rsidRPr="007247A0" w:rsidRDefault="00500B27" w:rsidP="004E034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Приложение № 1. Протокол.</w:t>
      </w:r>
    </w:p>
    <w:p w14:paraId="580991F8" w14:textId="77777777" w:rsidR="00500B27" w:rsidRPr="007247A0" w:rsidRDefault="00500B27" w:rsidP="004E0343">
      <w:pPr>
        <w:pStyle w:val="ConsPlusNormal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Приложение № 2. Расчет арендной платы.</w:t>
      </w:r>
    </w:p>
    <w:p w14:paraId="463E1F6E" w14:textId="55D52B0B" w:rsidR="00500B27" w:rsidRPr="007247A0" w:rsidRDefault="00500B27" w:rsidP="004E0343">
      <w:pPr>
        <w:pStyle w:val="ConsPlusNormal"/>
        <w:spacing w:after="240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Приложение № 3. Акт приема-передачи Земельного участка.</w:t>
      </w:r>
    </w:p>
    <w:p w14:paraId="58488E76" w14:textId="3203BAFB" w:rsidR="00500B27" w:rsidRPr="007247A0" w:rsidRDefault="00500B27" w:rsidP="00296000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10. Адреса, реквизиты и подписи Сторон</w:t>
      </w:r>
    </w:p>
    <w:p w14:paraId="4C74D798" w14:textId="35E60058" w:rsidR="004A5EFC" w:rsidRPr="007247A0" w:rsidRDefault="004A5EFC" w:rsidP="00475B63">
      <w:pPr>
        <w:pStyle w:val="ConsPlusNormal"/>
        <w:outlineLvl w:val="0"/>
        <w:rPr>
          <w:b/>
          <w:color w:val="000000" w:themeColor="text1"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7247A0" w:rsidRPr="007247A0" w14:paraId="1C6D8A9A" w14:textId="77777777" w:rsidTr="00AA2945">
        <w:tc>
          <w:tcPr>
            <w:tcW w:w="2500" w:type="pct"/>
          </w:tcPr>
          <w:p w14:paraId="49365ABB" w14:textId="77777777" w:rsidR="005B048F" w:rsidRPr="007247A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Арендодатель</w:t>
            </w:r>
            <w:r w:rsidR="002404FD"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0AB93D66" w14:textId="0AB7D36B" w:rsidR="00A75524" w:rsidRPr="007247A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1430DD1C" w14:textId="2C45BEE6" w:rsidR="00FB52C4" w:rsidRPr="007247A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КОМИТЕТ ПО УПРАВЛЕНИЮ МУНИЦИПАЛЬНЫМ ИМУЩЕСТВОМ АДМИНИСТРАЦИИ ГОРОДА РЕУТОВ</w:t>
            </w:r>
          </w:p>
          <w:p w14:paraId="319F2B6E" w14:textId="313631C7" w:rsidR="00FB52C4" w:rsidRPr="007247A0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юридического лица</w:t>
            </w:r>
            <w:r w:rsidR="00FB52C4"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4251E48A" w14:textId="77777777" w:rsidR="00FB52C4" w:rsidRPr="007247A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Московская обл, г Реутов, ул Ленина, д 27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AB96A35" w14:textId="77777777" w:rsidR="00FB52C4" w:rsidRPr="007247A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7247A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обл Московская, г Реутов, ул Ленина, 27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17B853C" w14:textId="77777777" w:rsidR="00ED27F6" w:rsidRPr="007247A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ИНН/КПП </w:t>
            </w: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5041001281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504101001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3EF2F1E" w14:textId="14C634ED" w:rsidR="00104A86" w:rsidRPr="007247A0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электронной почты: </w:t>
            </w:r>
            <w:r w:rsidRPr="007247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kumi-reutov@rambler.ru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B5F7FEB" w14:textId="7A687DFA" w:rsidR="009755AE" w:rsidRPr="007247A0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247A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Арендатор</w:t>
            </w:r>
            <w:r w:rsidR="002404FD"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8A5A77"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AB0AFEA" w14:textId="77777777" w:rsidR="00CA523F" w:rsidRPr="007247A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18FC69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</w:pPr>
            <w:r w:rsidRPr="007247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7247A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39FF9114" w14:textId="30A6F445" w:rsidR="00500B27" w:rsidRPr="007247A0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7247A0" w:rsidRPr="007247A0" w14:paraId="49114FF4" w14:textId="77777777" w:rsidTr="00AA2945">
        <w:tc>
          <w:tcPr>
            <w:tcW w:w="2500" w:type="pct"/>
          </w:tcPr>
          <w:p w14:paraId="21EB87BC" w14:textId="252229F4" w:rsidR="00673C27" w:rsidRPr="007247A0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__________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7247A0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 (Ф.И.О.)</w:t>
            </w:r>
          </w:p>
          <w:p w14:paraId="63C2F3D6" w14:textId="1832969F" w:rsidR="00B223D5" w:rsidRPr="007247A0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E57578F" w14:textId="30A8D228" w:rsidR="00CA250B" w:rsidRPr="007247A0" w:rsidRDefault="00CA250B" w:rsidP="00B927A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247A0">
        <w:rPr>
          <w:color w:val="000000" w:themeColor="text1"/>
          <w:sz w:val="24"/>
          <w:szCs w:val="24"/>
          <w:lang w:val="en-US"/>
        </w:rPr>
        <w:br w:type="page"/>
      </w:r>
    </w:p>
    <w:p w14:paraId="316B03B9" w14:textId="30A89B4D" w:rsidR="00500B27" w:rsidRPr="007247A0" w:rsidRDefault="00500B27" w:rsidP="004E0343">
      <w:pPr>
        <w:pStyle w:val="ConsPlusNormal"/>
        <w:ind w:left="6804"/>
        <w:rPr>
          <w:color w:val="000000" w:themeColor="text1"/>
        </w:rPr>
      </w:pPr>
      <w:r w:rsidRPr="007247A0">
        <w:rPr>
          <w:color w:val="000000" w:themeColor="text1"/>
        </w:rPr>
        <w:lastRenderedPageBreak/>
        <w:t>Приложение № 2 к договору аренды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№ _______</w:t>
      </w:r>
      <w:r w:rsidR="00596E7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от «___» __________ 20___</w:t>
      </w:r>
      <w:r w:rsidR="00F0033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года</w:t>
      </w:r>
    </w:p>
    <w:p w14:paraId="717A9883" w14:textId="77777777" w:rsidR="00500B27" w:rsidRPr="007247A0" w:rsidRDefault="00500B27" w:rsidP="004E0343">
      <w:pPr>
        <w:pStyle w:val="ConsPlusNormal"/>
        <w:jc w:val="both"/>
        <w:rPr>
          <w:color w:val="000000" w:themeColor="text1"/>
        </w:rPr>
      </w:pPr>
    </w:p>
    <w:p w14:paraId="4D4621E1" w14:textId="75A14688" w:rsidR="00500B27" w:rsidRPr="007247A0" w:rsidRDefault="00500B27" w:rsidP="004E0343">
      <w:pPr>
        <w:pStyle w:val="ConsPlusNormal"/>
        <w:spacing w:after="240"/>
        <w:jc w:val="center"/>
        <w:rPr>
          <w:color w:val="000000" w:themeColor="text1"/>
        </w:rPr>
      </w:pPr>
      <w:r w:rsidRPr="007247A0">
        <w:rPr>
          <w:color w:val="000000" w:themeColor="text1"/>
        </w:rPr>
        <w:t>Расчет арендной платы за Земельный участок</w:t>
      </w:r>
    </w:p>
    <w:p w14:paraId="168E9E64" w14:textId="0F7C0A37" w:rsidR="00500B27" w:rsidRPr="007247A0" w:rsidRDefault="00500B27" w:rsidP="004E0343">
      <w:pPr>
        <w:pStyle w:val="ConsPlusNormal"/>
        <w:spacing w:after="240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1. Годовая арендная плата (</w:t>
      </w:r>
      <w:proofErr w:type="spellStart"/>
      <w:r w:rsidRPr="007247A0">
        <w:rPr>
          <w:color w:val="000000" w:themeColor="text1"/>
        </w:rPr>
        <w:t>Апл</w:t>
      </w:r>
      <w:proofErr w:type="spellEnd"/>
      <w:r w:rsidRPr="007247A0">
        <w:rPr>
          <w:color w:val="000000" w:themeColor="text1"/>
        </w:rPr>
        <w:t>) за Земельный участок рассчитывается</w:t>
      </w:r>
      <w:r w:rsidR="00B07D68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7247A0" w:rsidRPr="007247A0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7247A0" w:rsidRDefault="00500B27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7247A0" w:rsidRDefault="00500B27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7247A0" w:rsidRDefault="00500B27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7247A0" w:rsidRDefault="00500B27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</w:rPr>
              <w:t>Годовая арендная плата, руб.</w:t>
            </w:r>
          </w:p>
        </w:tc>
      </w:tr>
      <w:tr w:rsidR="007247A0" w:rsidRPr="007247A0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7247A0" w:rsidRDefault="00027ED8" w:rsidP="004E0343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7247A0" w:rsidRDefault="00D6146A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lang w:val="en-US"/>
              </w:rPr>
              <w:t>2970</w:t>
            </w:r>
          </w:p>
        </w:tc>
        <w:tc>
          <w:tcPr>
            <w:tcW w:w="5103" w:type="dxa"/>
          </w:tcPr>
          <w:p w14:paraId="7EA58E36" w14:textId="66ADE8CA" w:rsidR="00500B27" w:rsidRPr="007247A0" w:rsidRDefault="00D6146A" w:rsidP="004E03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</w:rPr>
              <w:t>Объекты дорожного сервиса, стоянка транспортных средств, склад, складские площадки.</w:t>
            </w:r>
          </w:p>
        </w:tc>
        <w:tc>
          <w:tcPr>
            <w:tcW w:w="2120" w:type="dxa"/>
          </w:tcPr>
          <w:p w14:paraId="304D9E29" w14:textId="0D4486EA" w:rsidR="00500B27" w:rsidRPr="007247A0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ED30A1B" w14:textId="0D18E99D" w:rsidR="00500B27" w:rsidRPr="007247A0" w:rsidRDefault="00500B27" w:rsidP="00B927A1">
      <w:pPr>
        <w:pStyle w:val="ConsPlusNormal"/>
        <w:spacing w:before="240" w:after="240"/>
        <w:ind w:firstLine="709"/>
        <w:rPr>
          <w:color w:val="000000" w:themeColor="text1"/>
        </w:rPr>
      </w:pPr>
      <w:r w:rsidRPr="007247A0">
        <w:rPr>
          <w:color w:val="000000" w:themeColor="text1"/>
        </w:rPr>
        <w:t>2.</w:t>
      </w:r>
      <w:r w:rsidRPr="007247A0">
        <w:rPr>
          <w:color w:val="000000" w:themeColor="text1"/>
          <w:lang w:val="en-US"/>
        </w:rPr>
        <w:t> </w:t>
      </w:r>
      <w:r w:rsidRPr="007247A0">
        <w:rPr>
          <w:color w:val="000000" w:themeColor="text1"/>
        </w:rPr>
        <w:t xml:space="preserve">Годовая арендная плата </w:t>
      </w:r>
      <w:r w:rsidR="00B05C2B" w:rsidRPr="007247A0">
        <w:rPr>
          <w:color w:val="000000" w:themeColor="text1"/>
        </w:rPr>
        <w:t>за Земельный участок</w:t>
      </w:r>
      <w:r w:rsidR="00D54352" w:rsidRPr="007247A0">
        <w:rPr>
          <w:color w:val="000000" w:themeColor="text1"/>
        </w:rPr>
        <w:t xml:space="preserve"> </w:t>
      </w:r>
      <w:r w:rsidR="00B05C2B" w:rsidRPr="007247A0">
        <w:rPr>
          <w:color w:val="000000" w:themeColor="text1"/>
        </w:rPr>
        <w:t>составляет</w:t>
      </w:r>
      <w:r w:rsidR="008A5A77" w:rsidRPr="007247A0">
        <w:rPr>
          <w:color w:val="000000" w:themeColor="text1"/>
        </w:rPr>
        <w:t xml:space="preserve"> </w:t>
      </w:r>
      <w:r w:rsidR="00B07D68" w:rsidRPr="007247A0">
        <w:rPr>
          <w:color w:val="000000" w:themeColor="text1"/>
        </w:rPr>
        <w:t>________</w:t>
      </w:r>
      <w:r w:rsidR="008A5A77" w:rsidRPr="007247A0">
        <w:rPr>
          <w:color w:val="000000" w:themeColor="text1"/>
        </w:rPr>
        <w:t xml:space="preserve"> рублей</w:t>
      </w:r>
      <w:r w:rsidR="00B927A1" w:rsidRPr="007247A0">
        <w:rPr>
          <w:color w:val="000000" w:themeColor="text1"/>
        </w:rPr>
        <w:t xml:space="preserve">, </w:t>
      </w:r>
      <w:r w:rsidRPr="007247A0">
        <w:rPr>
          <w:color w:val="000000" w:themeColor="text1"/>
        </w:rPr>
        <w:t>а сумма регулярного</w:t>
      </w:r>
      <w:r w:rsidR="006433FD" w:rsidRPr="007247A0">
        <w:rPr>
          <w:color w:val="000000" w:themeColor="text1"/>
        </w:rPr>
        <w:t xml:space="preserve"> </w:t>
      </w:r>
      <w:r w:rsidR="005D41C1" w:rsidRPr="007247A0">
        <w:rPr>
          <w:color w:val="000000" w:themeColor="text1"/>
        </w:rPr>
        <w:t>ежеквартального/ежемесячного</w:t>
      </w:r>
      <w:r w:rsidR="006433FD" w:rsidRPr="007247A0">
        <w:rPr>
          <w:color w:val="000000" w:themeColor="text1"/>
        </w:rPr>
        <w:t xml:space="preserve"> </w:t>
      </w:r>
      <w:r w:rsidRPr="007247A0">
        <w:rPr>
          <w:color w:val="000000" w:themeColor="text1"/>
        </w:rPr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7247A0" w:rsidRPr="007247A0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  <w:r w:rsidRPr="007247A0">
              <w:rPr>
                <w:color w:val="000000" w:themeColor="text1"/>
              </w:rPr>
              <w:t>Арендная плата (</w:t>
            </w:r>
            <w:proofErr w:type="gramStart"/>
            <w:r w:rsidRPr="007247A0">
              <w:rPr>
                <w:color w:val="000000" w:themeColor="text1"/>
              </w:rPr>
              <w:t>руб.)</w:t>
            </w:r>
            <w:r w:rsidR="00B07D68" w:rsidRPr="007247A0">
              <w:rPr>
                <w:color w:val="000000" w:themeColor="text1"/>
              </w:rPr>
              <w:t>*</w:t>
            </w:r>
            <w:proofErr w:type="gramEnd"/>
          </w:p>
        </w:tc>
      </w:tr>
      <w:tr w:rsidR="007247A0" w:rsidRPr="007247A0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  <w:r w:rsidRPr="007247A0">
              <w:rPr>
                <w:color w:val="000000" w:themeColor="text1"/>
              </w:rPr>
              <w:t xml:space="preserve">Квартал/Месяц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  <w:tr w:rsidR="007247A0" w:rsidRPr="007247A0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  <w:r w:rsidRPr="007247A0">
              <w:rPr>
                <w:color w:val="000000" w:themeColor="text1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7247A0" w:rsidRDefault="00122E9A" w:rsidP="00D47D3D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</w:tbl>
    <w:p w14:paraId="59A91A86" w14:textId="77777777" w:rsidR="00500B27" w:rsidRPr="007247A0" w:rsidRDefault="00500B27" w:rsidP="0011358B">
      <w:pPr>
        <w:pStyle w:val="ConsPlusNormal"/>
        <w:spacing w:before="240"/>
        <w:ind w:firstLine="709"/>
        <w:jc w:val="both"/>
        <w:rPr>
          <w:color w:val="000000" w:themeColor="text1"/>
        </w:rPr>
      </w:pPr>
      <w:r w:rsidRPr="007247A0">
        <w:rPr>
          <w:color w:val="000000" w:themeColor="text1"/>
        </w:rPr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7247A0" w:rsidRDefault="00500B27" w:rsidP="004E0343">
      <w:pPr>
        <w:pStyle w:val="ConsPlusNormal"/>
        <w:jc w:val="both"/>
        <w:rPr>
          <w:color w:val="000000" w:themeColor="text1"/>
        </w:rPr>
      </w:pPr>
    </w:p>
    <w:p w14:paraId="7DC17BB8" w14:textId="77777777" w:rsidR="00500B27" w:rsidRPr="007247A0" w:rsidRDefault="00500B27" w:rsidP="004E0343">
      <w:pPr>
        <w:pStyle w:val="ConsPlusNormal"/>
        <w:spacing w:after="240"/>
        <w:jc w:val="center"/>
        <w:rPr>
          <w:color w:val="000000" w:themeColor="text1"/>
        </w:rPr>
      </w:pPr>
      <w:r w:rsidRPr="007247A0">
        <w:rPr>
          <w:color w:val="000000" w:themeColor="text1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7247A0" w:rsidRPr="007247A0" w14:paraId="53B1749A" w14:textId="77777777" w:rsidTr="00CC5D0C">
        <w:tc>
          <w:tcPr>
            <w:tcW w:w="2500" w:type="pct"/>
          </w:tcPr>
          <w:p w14:paraId="597F8D06" w14:textId="163E33A0" w:rsidR="00B07D68" w:rsidRPr="007247A0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Арендодатель:</w:t>
            </w:r>
          </w:p>
          <w:p w14:paraId="0BD3F682" w14:textId="77777777" w:rsidR="00AB503C" w:rsidRPr="007247A0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7247A0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Арендатор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7247A0" w:rsidRPr="007247A0" w14:paraId="3A8D7B19" w14:textId="77777777" w:rsidTr="00CC5D0C">
        <w:tc>
          <w:tcPr>
            <w:tcW w:w="2500" w:type="pct"/>
          </w:tcPr>
          <w:p w14:paraId="145ABB4B" w14:textId="15A2E46F" w:rsidR="00AB503C" w:rsidRPr="007247A0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7247A0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</w:t>
            </w:r>
            <w:r w:rsidR="00B07D68"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7247A0" w:rsidRDefault="00CA250B" w:rsidP="004E0343">
      <w:pPr>
        <w:rPr>
          <w:rFonts w:ascii="Times New Roman" w:eastAsiaTheme="minorEastAsia" w:hAnsi="Times New Roman" w:cs="Times New Roman"/>
          <w:color w:val="000000" w:themeColor="text1"/>
          <w:lang w:val="en-US"/>
        </w:rPr>
      </w:pPr>
      <w:r w:rsidRPr="007247A0">
        <w:rPr>
          <w:color w:val="000000" w:themeColor="text1"/>
          <w:lang w:val="en-US"/>
        </w:rPr>
        <w:br w:type="page"/>
      </w:r>
    </w:p>
    <w:p w14:paraId="7F96571C" w14:textId="1136F732" w:rsidR="00296000" w:rsidRPr="007247A0" w:rsidRDefault="00296000" w:rsidP="00296000">
      <w:pPr>
        <w:pStyle w:val="ConsPlusNormal"/>
        <w:ind w:left="6804"/>
        <w:rPr>
          <w:color w:val="000000" w:themeColor="text1"/>
        </w:rPr>
      </w:pPr>
      <w:r w:rsidRPr="007247A0">
        <w:rPr>
          <w:color w:val="000000" w:themeColor="text1"/>
        </w:rPr>
        <w:lastRenderedPageBreak/>
        <w:t>Приложение № 3 к договору аренды № _______ от «___» __________ 20___ года</w:t>
      </w:r>
    </w:p>
    <w:p w14:paraId="689D639A" w14:textId="77777777" w:rsidR="00500B27" w:rsidRPr="007247A0" w:rsidRDefault="00500B27" w:rsidP="00296000">
      <w:pPr>
        <w:pStyle w:val="a3"/>
        <w:rPr>
          <w:color w:val="000000" w:themeColor="text1"/>
        </w:rPr>
      </w:pPr>
    </w:p>
    <w:p w14:paraId="79030AFF" w14:textId="77777777" w:rsidR="00500B27" w:rsidRPr="007247A0" w:rsidRDefault="00500B27" w:rsidP="00296000">
      <w:pPr>
        <w:pStyle w:val="a3"/>
        <w:jc w:val="center"/>
        <w:rPr>
          <w:b/>
          <w:bCs/>
          <w:color w:val="000000" w:themeColor="text1"/>
          <w:sz w:val="24"/>
          <w:szCs w:val="24"/>
        </w:rPr>
      </w:pPr>
      <w:r w:rsidRPr="007247A0">
        <w:rPr>
          <w:b/>
          <w:bCs/>
          <w:color w:val="000000" w:themeColor="text1"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7247A0" w:rsidRDefault="00500B27" w:rsidP="00296000">
      <w:pPr>
        <w:pStyle w:val="a3"/>
        <w:rPr>
          <w:color w:val="000000" w:themeColor="text1"/>
        </w:rPr>
      </w:pPr>
    </w:p>
    <w:p w14:paraId="4B4087EE" w14:textId="566650E3" w:rsidR="00500B27" w:rsidRPr="007247A0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Hlk129094134"/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КОМИТЕТ ПО УПРАВЛЕНИЮ МУНИЦИПАЛЬНЫМ ИМУЩЕСТВОМ АДМИНИСТРАЦИИ ГОРОДА РЕУТОВ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1035008251453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ИНН/КПП 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5041001281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7247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504101001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______, </w:t>
      </w:r>
      <w:proofErr w:type="spellStart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</w:t>
      </w:r>
      <w:proofErr w:type="spellEnd"/>
      <w:r w:rsidR="000C0041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__ на основании ______, в дальнейшем именуем__ «Арендодатель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», с одной стороны</w:t>
      </w:r>
      <w:bookmarkEnd w:id="7"/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96E7D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</w:t>
      </w:r>
      <w:proofErr w:type="spellEnd"/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в дальнейшем совместно именуемые «Стороны», на</w:t>
      </w:r>
      <w:r w:rsidR="004F4C7D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00B27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0340AC6E" w:rsidR="00500B27" w:rsidRPr="007247A0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1. Арендодатель передал, а Арендатор принял во временное владение и пользование за</w:t>
      </w:r>
      <w:r w:rsidR="004F4C7D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плату Земельный участок, указанный в п. 1.1. Договора.</w:t>
      </w:r>
    </w:p>
    <w:p w14:paraId="1FCB03FC" w14:textId="07F4F6AB" w:rsidR="00500B27" w:rsidRPr="007247A0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 Переданный Земельный участок на </w:t>
      </w:r>
      <w:r w:rsidR="00ED27F6"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дату</w:t>
      </w: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7247A0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7247A0" w:rsidRDefault="00500B27" w:rsidP="004E0343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D90BBA" w14:textId="6A9DD738" w:rsidR="00500B27" w:rsidRPr="007247A0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47A0">
        <w:rPr>
          <w:rFonts w:ascii="Times New Roman" w:hAnsi="Times New Roman" w:cs="Times New Roman"/>
          <w:color w:val="000000" w:themeColor="text1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7247A0" w:rsidRPr="007247A0" w14:paraId="79021525" w14:textId="77777777" w:rsidTr="00D47D3D">
        <w:tc>
          <w:tcPr>
            <w:tcW w:w="2500" w:type="pct"/>
          </w:tcPr>
          <w:p w14:paraId="3C6A20DA" w14:textId="77777777" w:rsidR="003062AA" w:rsidRPr="007247A0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Арендодатель:</w:t>
            </w:r>
          </w:p>
          <w:p w14:paraId="4E7B0CE8" w14:textId="77777777" w:rsidR="003062AA" w:rsidRPr="007247A0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7247A0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Арендатор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3062AA" w:rsidRPr="007247A0" w14:paraId="59137234" w14:textId="77777777" w:rsidTr="00D47D3D">
        <w:tc>
          <w:tcPr>
            <w:tcW w:w="2500" w:type="pct"/>
          </w:tcPr>
          <w:p w14:paraId="5FF21B7C" w14:textId="5BA2F521" w:rsidR="003062AA" w:rsidRPr="007247A0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7247A0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__________</w:t>
            </w:r>
            <w:r w:rsidRPr="0072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7247A0" w:rsidRDefault="00405F85" w:rsidP="00B07D68">
      <w:pPr>
        <w:rPr>
          <w:rFonts w:ascii="Times New Roman" w:eastAsiaTheme="minorEastAsia" w:hAnsi="Times New Roman" w:cs="Times New Roman"/>
          <w:color w:val="000000" w:themeColor="text1"/>
          <w:lang w:val="en-US"/>
        </w:rPr>
      </w:pPr>
    </w:p>
    <w:sectPr w:rsidR="00405F85" w:rsidRPr="007247A0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F3783" w14:textId="77777777" w:rsidR="00F026D2" w:rsidRDefault="00F026D2" w:rsidP="00195C19">
      <w:r>
        <w:separator/>
      </w:r>
    </w:p>
  </w:endnote>
  <w:endnote w:type="continuationSeparator" w:id="0">
    <w:p w14:paraId="1AEEAB10" w14:textId="77777777" w:rsidR="00F026D2" w:rsidRDefault="00F026D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2FF9C" w14:textId="77777777" w:rsidR="00F026D2" w:rsidRDefault="00F026D2" w:rsidP="00195C19">
      <w:r>
        <w:separator/>
      </w:r>
    </w:p>
  </w:footnote>
  <w:footnote w:type="continuationSeparator" w:id="0">
    <w:p w14:paraId="144E4A67" w14:textId="77777777" w:rsidR="00F026D2" w:rsidRDefault="00F026D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3C6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6285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27C1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6A0A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23C3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415F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167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27B76"/>
    <w:rsid w:val="004330E0"/>
    <w:rsid w:val="0043329A"/>
    <w:rsid w:val="004333F1"/>
    <w:rsid w:val="00433423"/>
    <w:rsid w:val="004337B7"/>
    <w:rsid w:val="0043414E"/>
    <w:rsid w:val="0043416E"/>
    <w:rsid w:val="00435E11"/>
    <w:rsid w:val="00436346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0C93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4C7D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3DEF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3CF0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6E60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0D6C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86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47A0"/>
    <w:rsid w:val="00727999"/>
    <w:rsid w:val="00730114"/>
    <w:rsid w:val="00731C36"/>
    <w:rsid w:val="0073736F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3C8D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1A7D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1C3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67C5A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50E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CF9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26D2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5A7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3A736-7497-4AF6-957C-7A750F66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3652</Words>
  <Characters>20822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Сухова  В. С.</cp:lastModifiedBy>
  <cp:revision>6</cp:revision>
  <cp:lastPrinted>2022-02-16T11:57:00Z</cp:lastPrinted>
  <dcterms:created xsi:type="dcterms:W3CDTF">2026-09-11T09:56:00Z</dcterms:created>
  <dcterms:modified xsi:type="dcterms:W3CDTF">2026-09-18T06:56:00Z</dcterms:modified>
</cp:coreProperties>
</file>