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B564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6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E29ABC5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B564C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B564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B564C">
        <w:rPr>
          <w:noProof/>
          <w:sz w:val="24"/>
          <w:szCs w:val="24"/>
        </w:rPr>
        <w:t>7563</w:t>
      </w:r>
      <w:r w:rsidR="00102979"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B564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B564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B564C">
        <w:rPr>
          <w:sz w:val="24"/>
          <w:szCs w:val="24"/>
        </w:rPr>
        <w:t xml:space="preserve"> </w:t>
      </w:r>
      <w:r w:rsidR="001964A6" w:rsidRPr="00AB564C">
        <w:rPr>
          <w:noProof/>
          <w:sz w:val="24"/>
          <w:szCs w:val="24"/>
        </w:rPr>
        <w:t>50:17:0011217:400</w:t>
      </w:r>
      <w:r w:rsidRPr="00AB564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B564C">
        <w:rPr>
          <w:sz w:val="24"/>
          <w:szCs w:val="24"/>
        </w:rPr>
        <w:t xml:space="preserve"> – «</w:t>
      </w:r>
      <w:r w:rsidR="00597746" w:rsidRPr="00AB564C">
        <w:rPr>
          <w:noProof/>
          <w:sz w:val="24"/>
          <w:szCs w:val="24"/>
        </w:rPr>
        <w:t>Земли населенных пунктов</w:t>
      </w:r>
      <w:r w:rsidRPr="00AB56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B564C">
        <w:rPr>
          <w:sz w:val="24"/>
          <w:szCs w:val="24"/>
        </w:rPr>
        <w:t xml:space="preserve"> – «</w:t>
      </w:r>
      <w:r w:rsidR="003E59E1" w:rsidRPr="00AB564C">
        <w:rPr>
          <w:noProof/>
          <w:sz w:val="24"/>
          <w:szCs w:val="24"/>
        </w:rPr>
        <w:t>объекты дорожного сервиса</w:t>
      </w:r>
      <w:r w:rsidRPr="00AB56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B564C">
        <w:rPr>
          <w:sz w:val="24"/>
          <w:szCs w:val="24"/>
        </w:rPr>
        <w:t xml:space="preserve">: </w:t>
      </w:r>
      <w:r w:rsidR="00D1191C" w:rsidRPr="00AB564C">
        <w:rPr>
          <w:noProof/>
          <w:sz w:val="24"/>
          <w:szCs w:val="24"/>
        </w:rPr>
        <w:t>Российская Федерация, Московская область, Павлово-Посадский городской округ, г.Электрогорск</w:t>
      </w:r>
      <w:r w:rsidR="00472CAA" w:rsidRPr="00AB564C">
        <w:rPr>
          <w:sz w:val="24"/>
          <w:szCs w:val="24"/>
        </w:rPr>
        <w:t xml:space="preserve"> </w:t>
      </w:r>
      <w:r w:rsidRPr="00AB564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B564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B56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B564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СЗЗ для проектируемого производственного комплекса по изготовлению замороженных продуктов, полностью расположен в санитарно-защитной зоне предприятий, сооружений и иных объектов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СанПиН</w:t>
      </w:r>
      <w:proofErr w:type="gramEnd"/>
      <w:r w:rsidRPr="00A31FA7">
        <w:rPr>
          <w:noProof/>
        </w:rPr>
        <w:t xml:space="preserve"> 2.2.1/2.1.1.1200-03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B564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B56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B564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B564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4C">
              <w:rPr>
                <w:rFonts w:ascii="Times New Roman" w:hAnsi="Times New Roman" w:cs="Times New Roman"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B564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B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B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B56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B564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B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B564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B56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B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B564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6A718EE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7563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218307BC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EB12DE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B564C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1E3B1A0A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5C955" w14:textId="77777777" w:rsidR="004573A4" w:rsidRDefault="004573A4" w:rsidP="00195C19">
      <w:r>
        <w:separator/>
      </w:r>
    </w:p>
  </w:endnote>
  <w:endnote w:type="continuationSeparator" w:id="0">
    <w:p w14:paraId="5B2FF1B4" w14:textId="77777777" w:rsidR="004573A4" w:rsidRDefault="004573A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6A24" w14:textId="77777777" w:rsidR="004573A4" w:rsidRDefault="004573A4" w:rsidP="00195C19">
      <w:r>
        <w:separator/>
      </w:r>
    </w:p>
  </w:footnote>
  <w:footnote w:type="continuationSeparator" w:id="0">
    <w:p w14:paraId="31FBD25B" w14:textId="77777777" w:rsidR="004573A4" w:rsidRDefault="004573A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573A4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64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BC37E-5F67-444A-9F04-0CC62E6C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3246</Words>
  <Characters>18503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2024-09-06T08:21:00Z</dcterms:created>
  <dcterms:modified xsi:type="dcterms:W3CDTF">2024-09-06T08:21:00Z</dcterms:modified>
</cp:coreProperties>
</file>