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D42B08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42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B0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B87C36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МУНИЦИПАЛЬНОГО ОКРУГА ЧЕХОВ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5048036653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</w:t>
      </w:r>
      <w:r w:rsidR="00EB7977">
        <w:rPr>
          <w:rFonts w:ascii="Times New Roman" w:hAnsi="Times New Roman" w:cs="Times New Roman"/>
          <w:sz w:val="24"/>
          <w:szCs w:val="24"/>
        </w:rPr>
        <w:br/>
      </w:r>
      <w:bookmarkStart w:id="2" w:name="_GoBack"/>
      <w:bookmarkEnd w:id="2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D42B08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3" w:name="_Hlk103249777"/>
      <w:bookmarkEnd w:id="3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D42B08">
        <w:rPr>
          <w:noProof/>
          <w:sz w:val="24"/>
          <w:szCs w:val="24"/>
        </w:rPr>
        <w:t>631</w:t>
      </w:r>
      <w:r w:rsidR="00102979" w:rsidRPr="00D42B0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D42B08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D42B08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D42B0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D42B0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D42B08">
        <w:rPr>
          <w:sz w:val="24"/>
          <w:szCs w:val="24"/>
        </w:rPr>
        <w:t xml:space="preserve"> </w:t>
      </w:r>
      <w:r w:rsidR="001964A6" w:rsidRPr="00D42B08">
        <w:rPr>
          <w:noProof/>
          <w:sz w:val="24"/>
          <w:szCs w:val="24"/>
        </w:rPr>
        <w:t>50:31:0060212:1324</w:t>
      </w:r>
      <w:r w:rsidRPr="00D42B08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D42B0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D42B08">
        <w:rPr>
          <w:sz w:val="24"/>
          <w:szCs w:val="24"/>
        </w:rPr>
        <w:t xml:space="preserve"> – «</w:t>
      </w:r>
      <w:r w:rsidR="00597746" w:rsidRPr="00D42B08">
        <w:rPr>
          <w:noProof/>
          <w:sz w:val="24"/>
          <w:szCs w:val="24"/>
        </w:rPr>
        <w:t>Земли населенных пунктов</w:t>
      </w:r>
      <w:r w:rsidRPr="00D42B0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D42B0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D42B0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D42B08">
        <w:rPr>
          <w:sz w:val="24"/>
          <w:szCs w:val="24"/>
        </w:rPr>
        <w:t xml:space="preserve"> – «</w:t>
      </w:r>
      <w:r w:rsidR="003E59E1" w:rsidRPr="00D42B08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D42B0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D42B0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D42B0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D42B08">
        <w:rPr>
          <w:sz w:val="24"/>
          <w:szCs w:val="24"/>
        </w:rPr>
        <w:t xml:space="preserve">: </w:t>
      </w:r>
      <w:r w:rsidR="00D1191C" w:rsidRPr="00D42B08">
        <w:rPr>
          <w:noProof/>
          <w:sz w:val="24"/>
          <w:szCs w:val="24"/>
        </w:rPr>
        <w:t>Московская область, муниципальный округ Чехов, д. Люторецкое</w:t>
      </w:r>
      <w:r w:rsidR="00472CAA" w:rsidRPr="00D42B08">
        <w:rPr>
          <w:sz w:val="24"/>
          <w:szCs w:val="24"/>
        </w:rPr>
        <w:t xml:space="preserve"> </w:t>
      </w:r>
      <w:r w:rsidRPr="00D42B08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D42B08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D42B0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D42B08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1F4DECF2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 xml:space="preserve">- земельный участок полностью расположен в </w:t>
      </w:r>
      <w:r w:rsidR="00EB7977">
        <w:rPr>
          <w:rFonts w:ascii="Times New Roman" w:hAnsi="Times New Roman" w:cs="Times New Roman"/>
          <w:noProof/>
          <w:sz w:val="24"/>
          <w:szCs w:val="24"/>
        </w:rPr>
        <w:t xml:space="preserve">пределах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приаэродромной территории аэродрома Москва (Волосово);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</w:r>
      <w:r w:rsidR="00EB7977">
        <w:rPr>
          <w:rFonts w:ascii="Times New Roman" w:hAnsi="Times New Roman" w:cs="Times New Roman"/>
          <w:noProof/>
          <w:sz w:val="24"/>
          <w:szCs w:val="24"/>
        </w:rPr>
        <w:t xml:space="preserve">           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- земельный участок полностью расположен в границах водоохранной зоны реки Лопасня</w:t>
      </w:r>
      <w:r w:rsidR="004E5011">
        <w:rPr>
          <w:rFonts w:ascii="Times New Roman" w:hAnsi="Times New Roman" w:cs="Times New Roman"/>
          <w:noProof/>
          <w:sz w:val="24"/>
          <w:szCs w:val="24"/>
        </w:rPr>
        <w:t xml:space="preserve"> на территории Московской области</w:t>
      </w:r>
      <w:r w:rsidRPr="00A31FA7">
        <w:rPr>
          <w:rFonts w:ascii="Times New Roman" w:hAnsi="Times New Roman" w:cs="Times New Roman"/>
          <w:noProof/>
          <w:sz w:val="24"/>
          <w:szCs w:val="24"/>
        </w:rPr>
        <w:t>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</w:r>
      <w:r w:rsidR="00EB7977">
        <w:rPr>
          <w:rFonts w:ascii="Times New Roman" w:hAnsi="Times New Roman" w:cs="Times New Roman"/>
          <w:noProof/>
          <w:sz w:val="24"/>
          <w:szCs w:val="24"/>
        </w:rPr>
        <w:t xml:space="preserve">            </w:t>
      </w:r>
      <w:r w:rsidRPr="00A31FA7">
        <w:rPr>
          <w:rFonts w:ascii="Times New Roman" w:hAnsi="Times New Roman" w:cs="Times New Roman"/>
          <w:noProof/>
          <w:sz w:val="24"/>
          <w:szCs w:val="24"/>
        </w:rPr>
        <w:t xml:space="preserve">- земельный участок полностью расположен в границах ограничений прав </w:t>
      </w:r>
      <w:r w:rsidR="00EB7977">
        <w:rPr>
          <w:rFonts w:ascii="Times New Roman" w:hAnsi="Times New Roman" w:cs="Times New Roman"/>
          <w:noProof/>
          <w:sz w:val="24"/>
          <w:szCs w:val="24"/>
        </w:rPr>
        <w:br/>
      </w:r>
      <w:r w:rsidRPr="00A31FA7">
        <w:rPr>
          <w:rFonts w:ascii="Times New Roman" w:hAnsi="Times New Roman" w:cs="Times New Roman"/>
          <w:noProof/>
          <w:sz w:val="24"/>
          <w:szCs w:val="24"/>
        </w:rPr>
        <w:t>на земельный участок, предусмотренных статьей 56 Земельного кодекса Российской Федерации. Содержание ограничения (обременения): приаэродромная территория, водоохранная зона, прибрежная защитная полоса.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589B768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</w:t>
      </w:r>
      <w:r w:rsidR="00EB7977">
        <w:rPr>
          <w:rFonts w:ascii="Times New Roman" w:hAnsi="Times New Roman" w:cs="Times New Roman"/>
          <w:sz w:val="24"/>
          <w:szCs w:val="24"/>
        </w:rPr>
        <w:br/>
      </w:r>
      <w:r w:rsidRPr="00A31FA7">
        <w:rPr>
          <w:rFonts w:ascii="Times New Roman" w:hAnsi="Times New Roman" w:cs="Times New Roman"/>
          <w:sz w:val="24"/>
          <w:szCs w:val="24"/>
        </w:rPr>
        <w:t>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</w:t>
      </w:r>
      <w:r w:rsidRPr="00A31FA7">
        <w:lastRenderedPageBreak/>
        <w:t xml:space="preserve">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3F26FB76" w:rsidR="004A3469" w:rsidRPr="00A31FA7" w:rsidRDefault="005653D2" w:rsidP="004A3469">
      <w:pPr>
        <w:pStyle w:val="ConsPlusNormal"/>
        <w:ind w:firstLine="709"/>
        <w:jc w:val="both"/>
      </w:pPr>
      <w:r w:rsidRPr="00A31FA7">
        <w:t xml:space="preserve"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</w:t>
      </w:r>
      <w:r w:rsidR="00EB7977">
        <w:br/>
      </w:r>
      <w:r w:rsidRPr="00A31FA7">
        <w:t>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ED15140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 xml:space="preserve">Размер арендной платы определяется в соответствии с Приложением № 2 </w:t>
      </w:r>
      <w:r w:rsidR="00EB7977">
        <w:br/>
      </w:r>
      <w:r w:rsidRPr="00594407">
        <w:t>к Договору, которое является неотъемлемой частью Договора.</w:t>
      </w:r>
      <w:r>
        <w:t xml:space="preserve"> </w:t>
      </w:r>
    </w:p>
    <w:p w14:paraId="303526B1" w14:textId="6579702D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 xml:space="preserve">1. (для физических лиц) Арендная плата вносится Арендатором ежемесячно в полном объеме в размере, определенном в Приложении № 2 к Договору, </w:t>
      </w:r>
      <w:r w:rsidR="00EB7977">
        <w:rPr>
          <w:rFonts w:ascii="Times New Roman" w:hAnsi="Times New Roman" w:cs="Times New Roman"/>
        </w:rPr>
        <w:br/>
      </w:r>
      <w:r w:rsidRPr="00594407">
        <w:rPr>
          <w:rFonts w:ascii="Times New Roman" w:hAnsi="Times New Roman" w:cs="Times New Roman"/>
        </w:rPr>
        <w:t>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12F89504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 xml:space="preserve"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</w:t>
      </w:r>
      <w:r w:rsidR="00EB7977">
        <w:br/>
      </w:r>
      <w:r w:rsidRPr="00594407">
        <w:t>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видом его </w:t>
      </w:r>
      <w:r w:rsidRPr="00A31FA7">
        <w:lastRenderedPageBreak/>
        <w:t>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7F76FDEE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 xml:space="preserve">к Договору </w:t>
      </w:r>
      <w:r w:rsidR="00EB7977">
        <w:br/>
      </w:r>
      <w:r w:rsidRPr="00A31FA7">
        <w:t>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2DA3C987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 xml:space="preserve">законодательством Российской Федерации </w:t>
      </w:r>
      <w:r w:rsidR="00EB7977">
        <w:br/>
      </w:r>
      <w:r w:rsidRPr="00A31FA7">
        <w:t>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0DCDDCFF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4.2.2. Не чинить препятствия Арендатору в правомерном использовании (владении </w:t>
      </w:r>
      <w:r w:rsidR="00EB7977">
        <w:br/>
      </w:r>
      <w:r w:rsidRPr="00A31FA7">
        <w:t>и пользовании) Земельного участка.</w:t>
      </w:r>
    </w:p>
    <w:p w14:paraId="7E9232DF" w14:textId="7BB94660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 xml:space="preserve">она </w:t>
      </w:r>
      <w:r w:rsidR="00EB7977">
        <w:br/>
      </w:r>
      <w:r w:rsidRPr="00A31FA7">
        <w:t>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</w:t>
      </w:r>
      <w:r w:rsidRPr="00A31FA7">
        <w:rPr>
          <w:bCs/>
        </w:rPr>
        <w:lastRenderedPageBreak/>
        <w:t>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1414BAF4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- Воздушного кодекса Российской Федерации;</w:t>
      </w:r>
      <w:r w:rsidRPr="00A31FA7">
        <w:rPr>
          <w:noProof/>
        </w:rPr>
        <w:br/>
      </w:r>
      <w:r w:rsidR="00EB7977">
        <w:rPr>
          <w:noProof/>
        </w:rPr>
        <w:t xml:space="preserve">         </w:t>
      </w:r>
      <w:r w:rsidRPr="00A31FA7">
        <w:rPr>
          <w:noProof/>
        </w:rPr>
        <w:t>- Федерального закона от 01.07.2017 № 135-Ф3 "О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зоны";</w:t>
      </w:r>
      <w:r w:rsidRPr="00A31FA7">
        <w:rPr>
          <w:noProof/>
        </w:rPr>
        <w:br/>
      </w:r>
      <w:r w:rsidR="00EB7977">
        <w:rPr>
          <w:noProof/>
        </w:rPr>
        <w:t xml:space="preserve">         </w:t>
      </w:r>
      <w:r w:rsidRPr="00A31FA7">
        <w:rPr>
          <w:noProof/>
        </w:rPr>
        <w:t>- Водног</w:t>
      </w:r>
      <w:r w:rsidR="00EB7977">
        <w:rPr>
          <w:noProof/>
        </w:rPr>
        <w:t>о кодекса Российской Федерации.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51E93C40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</w:t>
      </w:r>
      <w:r w:rsidR="00EB7977">
        <w:br/>
      </w:r>
      <w:r w:rsidR="00D74446" w:rsidRPr="00A31FA7">
        <w:t>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4C541CFF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 xml:space="preserve">(для юридических лиц), местонахождения (почтового адреса) и контактного телефона письменно сообщить </w:t>
      </w:r>
      <w:r w:rsidR="00EB7977">
        <w:br/>
      </w:r>
      <w:r w:rsidRPr="00A31FA7">
        <w:t>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3BB2903C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 xml:space="preserve">. В полном объеме уплачивать причитающуюся Арендодателю арендную плату </w:t>
      </w:r>
      <w:r w:rsidR="00EB7977">
        <w:br/>
      </w:r>
      <w:r w:rsidRPr="00A31FA7">
        <w:t>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5269B0DB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 xml:space="preserve">о предстоящем освобождении Земельного участка как в связи с окончанием срока действия Договора, так </w:t>
      </w:r>
      <w:r w:rsidR="00EB7977">
        <w:br/>
      </w:r>
      <w:r w:rsidRPr="00A31FA7">
        <w:t>и при его досрочном освобождении.</w:t>
      </w:r>
      <w:r w:rsidR="005676F1" w:rsidRPr="00A31FA7">
        <w:t xml:space="preserve"> </w:t>
      </w:r>
    </w:p>
    <w:p w14:paraId="54DD95DD" w14:textId="696E957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="00EB7977">
        <w:br/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lastRenderedPageBreak/>
        <w:t>5. Ответственность Сторон</w:t>
      </w:r>
    </w:p>
    <w:p w14:paraId="2C6E9161" w14:textId="367CB668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5.1. За нарушение условий Договора стороны несут ответственность в соответствии </w:t>
      </w:r>
      <w:r w:rsidR="00EB7977">
        <w:br/>
      </w:r>
      <w:r w:rsidRPr="00A31FA7">
        <w:t>с</w:t>
      </w:r>
      <w:r w:rsidR="0091318E" w:rsidRPr="00A31FA7">
        <w:t xml:space="preserve"> </w:t>
      </w:r>
      <w:r w:rsidRPr="00A31FA7">
        <w:t xml:space="preserve">законодательством Российской Федерации, законодательством Московской области </w:t>
      </w:r>
      <w:r w:rsidR="00EB7977">
        <w:br/>
      </w:r>
      <w:r w:rsidRPr="00A31FA7">
        <w:t>и Договором.</w:t>
      </w:r>
    </w:p>
    <w:p w14:paraId="28CC097C" w14:textId="6AB0AD5D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может быть досрочно расторгнут судом </w:t>
      </w:r>
      <w:r w:rsidR="00EB7977">
        <w:br/>
      </w:r>
      <w:r w:rsidRPr="00A31FA7">
        <w:t>в случаях, указанных в п. 4.1.1. Договора.</w:t>
      </w:r>
    </w:p>
    <w:p w14:paraId="3694AC52" w14:textId="5184B215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направления Арендатору письменной претензии о необходимости исполнения </w:t>
      </w:r>
      <w:r w:rsidR="00EB7977">
        <w:br/>
      </w:r>
      <w:r w:rsidRPr="00A31FA7">
        <w:t>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5C3DFFA1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 xml:space="preserve">В случае некорректного указания в платежном поручении реквизитов, указанных </w:t>
      </w:r>
      <w:r w:rsidR="00EB7977">
        <w:br/>
      </w:r>
      <w:r w:rsidR="008E2C14" w:rsidRPr="00A31FA7">
        <w:t>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0B6FD4A9" w:rsidR="008E2C14" w:rsidRDefault="008E2C14" w:rsidP="008E2C14">
      <w:pPr>
        <w:pStyle w:val="ConsPlusNormal"/>
        <w:ind w:firstLine="540"/>
        <w:jc w:val="both"/>
      </w:pPr>
      <w:r w:rsidRPr="00A31FA7">
        <w:t xml:space="preserve">5.7. Арендатор не может быть освобожден от исполнения обязательств по Договору </w:t>
      </w:r>
      <w:r w:rsidR="00EB7977">
        <w:br/>
      </w:r>
      <w:r w:rsidRPr="00A31FA7">
        <w:t>в случае уплаты неустойки за неисполнение или ненадлежащее исполнение обязательств.</w:t>
      </w:r>
    </w:p>
    <w:p w14:paraId="62392B57" w14:textId="710FEFCF" w:rsidR="00FA4EBC" w:rsidRPr="00A31FA7" w:rsidRDefault="00FA4EBC" w:rsidP="00FA4EBC">
      <w:pPr>
        <w:pStyle w:val="ConsPlusNormal"/>
        <w:ind w:firstLine="540"/>
        <w:jc w:val="both"/>
      </w:pPr>
      <w:r w:rsidRPr="00B43783">
        <w:t xml:space="preserve"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</w:t>
      </w:r>
      <w:r w:rsidR="00EB7977">
        <w:br/>
      </w:r>
      <w:r w:rsidRPr="00B43783">
        <w:t>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7D459271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 xml:space="preserve"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</w:t>
      </w:r>
      <w:r w:rsidR="00EB7977">
        <w:br/>
      </w:r>
      <w:r w:rsidR="008D701B" w:rsidRPr="00A31FA7">
        <w:t>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23187B79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7.3. Арендатору запрещается заключать договор уступки требования (цессии) </w:t>
      </w:r>
      <w:r w:rsidR="00EB7977">
        <w:br/>
      </w:r>
      <w:r w:rsidRPr="00A31FA7">
        <w:t>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6EB90D3E" w14:textId="4A3DBA98" w:rsidR="004E5011" w:rsidRDefault="004E5011" w:rsidP="00B555A8">
      <w:pPr>
        <w:pStyle w:val="ConsPlusNormal"/>
        <w:spacing w:line="276" w:lineRule="auto"/>
        <w:ind w:firstLine="540"/>
        <w:jc w:val="both"/>
      </w:pPr>
      <w:r w:rsidRPr="004E5011">
        <w:t xml:space="preserve"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</w:t>
      </w:r>
      <w:r w:rsidRPr="004E5011">
        <w:lastRenderedPageBreak/>
        <w:t>личное подсобное хозяйство, устанавливается в размере 0,5 га.</w:t>
      </w:r>
    </w:p>
    <w:p w14:paraId="1EA31C09" w14:textId="27A9406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</w:t>
      </w:r>
      <w:r w:rsidR="00EB7977">
        <w:br/>
      </w:r>
      <w:r w:rsidR="00CB31B5" w:rsidRPr="00A31FA7">
        <w:t>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A54F0D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8.4. Обязанность по государственной регистрации Договора, а также изменений </w:t>
      </w:r>
      <w:r w:rsidR="00EB7977">
        <w:rPr>
          <w:sz w:val="24"/>
          <w:szCs w:val="24"/>
        </w:rPr>
        <w:br/>
      </w:r>
      <w:r w:rsidRPr="00A31FA7">
        <w:rPr>
          <w:sz w:val="24"/>
          <w:szCs w:val="24"/>
        </w:rPr>
        <w:t>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D42B08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D42B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D42B08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D42B08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B08">
              <w:rPr>
                <w:rFonts w:ascii="Times New Roman" w:hAnsi="Times New Roman" w:cs="Times New Roman"/>
                <w:sz w:val="24"/>
                <w:szCs w:val="24"/>
              </w:rPr>
              <w:t>УПРАВЛЕНИЕ ЗЕМЕЛЬНО-ИМУЩЕСТВЕННОГО КОМПЛЕКСА АДМИНИСТРАЦИИ МУНИЦИПАЛЬНОГО ОКРУГА ЧЕХОВ</w:t>
            </w:r>
          </w:p>
          <w:p w14:paraId="319F2B6E" w14:textId="313631C7" w:rsidR="00FB52C4" w:rsidRPr="00D42B08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D42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D42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D42B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D42B08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B0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  <w:r w:rsidRPr="00D42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5048036653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chehov-zem@mosreg.ru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D42B08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D42B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D42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D42B08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631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D42B08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МУНИЦИПАЛЬНОГО ОКРУГА ЧЕХОВ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5048036653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63BD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401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E5011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2B08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977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76C675-3266-4F9B-A285-BFA500182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3369</Words>
  <Characters>19205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Анастасия Романовна Новикова</cp:lastModifiedBy>
  <cp:revision>5</cp:revision>
  <cp:lastPrinted>2022-02-16T11:57:00Z</cp:lastPrinted>
  <dcterms:created xsi:type="dcterms:W3CDTF">2026-04-30T09:48:00Z</dcterms:created>
  <dcterms:modified xsi:type="dcterms:W3CDTF">2026-05-06T11:07:00Z</dcterms:modified>
</cp:coreProperties>
</file>