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bookmarkStart w:id="3" w:name="_GoBack"/>
      <w:r w:rsidR="002525DE" w:rsidRPr="00EA262E">
        <w:rPr>
          <w:noProof/>
          <w:sz w:val="24"/>
          <w:szCs w:val="24"/>
        </w:rPr>
        <w:t>1039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50:01:0050201:578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 Талдомский, пгт Запрудня</w:t>
      </w:r>
      <w:r w:rsidR="00472CAA" w:rsidRPr="00EA262E">
        <w:rPr>
          <w:sz w:val="24"/>
          <w:szCs w:val="24"/>
        </w:rPr>
        <w:t xml:space="preserve"> </w:t>
      </w:r>
      <w:bookmarkEnd w:id="3"/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расположен во втором поясе зоны санитарной охраны источника питьевого и хозяйственно-бытового водоснабжения;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      - Земельный участок полностью расположен в границах водоохранной зоны канала им. Москвы.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 xml:space="preserve">   На часть земельного участка установлены ограничения прав, предусмотренные статьей 56 Земельного кодекса Российской Федерации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 Водного Кодекса Российской Федерации.</w:t>
      </w:r>
      <w:r w:rsidRPr="00A31FA7">
        <w:rPr>
          <w:noProof/>
        </w:rPr>
        <w:tab/>
      </w:r>
      <w:r w:rsidRPr="00A31FA7">
        <w:rPr>
          <w:noProof/>
        </w:rPr>
        <w:br/>
        <w:t xml:space="preserve">      -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врача Российской Федерации от 30.04.2010 № 45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973565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97356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9735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97356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97356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565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ИМУЩЕСТВОМ АДМИНИСТРАЦИИ </w:t>
            </w:r>
            <w:r w:rsidRPr="009735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97356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97356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9735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97356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15783523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1039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EDE3B" w14:textId="77777777" w:rsidR="00BB15FE" w:rsidRDefault="00BB15FE" w:rsidP="00195C19">
      <w:r>
        <w:separator/>
      </w:r>
    </w:p>
  </w:endnote>
  <w:endnote w:type="continuationSeparator" w:id="0">
    <w:p w14:paraId="78DF2A3E" w14:textId="77777777" w:rsidR="00BB15FE" w:rsidRDefault="00BB15F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39FD36" w14:textId="77777777" w:rsidR="00BB15FE" w:rsidRDefault="00BB15FE" w:rsidP="00195C19">
      <w:r>
        <w:separator/>
      </w:r>
    </w:p>
  </w:footnote>
  <w:footnote w:type="continuationSeparator" w:id="0">
    <w:p w14:paraId="66D2E984" w14:textId="77777777" w:rsidR="00BB15FE" w:rsidRDefault="00BB15F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3565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15FE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2D99F7-89B8-4122-A3BF-E8E6FE2F7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3211</Words>
  <Characters>18303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2026-09-22T11:34:00Z</dcterms:created>
  <dcterms:modified xsi:type="dcterms:W3CDTF">2026-09-22T11:34:00Z</dcterms:modified>
</cp:coreProperties>
</file>