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21CF6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21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CF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21CF6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21CF6">
        <w:rPr>
          <w:noProof/>
          <w:sz w:val="24"/>
          <w:szCs w:val="24"/>
        </w:rPr>
        <w:t>1039</w:t>
      </w:r>
      <w:r w:rsidR="00102979"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21CF6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21CF6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21CF6">
        <w:rPr>
          <w:sz w:val="24"/>
          <w:szCs w:val="24"/>
        </w:rPr>
        <w:t xml:space="preserve"> </w:t>
      </w:r>
      <w:r w:rsidR="001964A6" w:rsidRPr="00E21CF6">
        <w:rPr>
          <w:noProof/>
          <w:sz w:val="24"/>
          <w:szCs w:val="24"/>
        </w:rPr>
        <w:t>50:26:0040702:1069</w:t>
      </w:r>
      <w:r w:rsidRPr="00E21CF6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21CF6">
        <w:rPr>
          <w:sz w:val="24"/>
          <w:szCs w:val="24"/>
        </w:rPr>
        <w:t xml:space="preserve"> – «</w:t>
      </w:r>
      <w:r w:rsidR="00597746" w:rsidRPr="00E21CF6">
        <w:rPr>
          <w:noProof/>
          <w:sz w:val="24"/>
          <w:szCs w:val="24"/>
        </w:rPr>
        <w:t>Земли населенных пунктов</w:t>
      </w:r>
      <w:r w:rsidRPr="00E21CF6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21CF6">
        <w:rPr>
          <w:sz w:val="24"/>
          <w:szCs w:val="24"/>
        </w:rPr>
        <w:t xml:space="preserve"> – «</w:t>
      </w:r>
      <w:r w:rsidR="003E59E1" w:rsidRPr="00E21CF6">
        <w:rPr>
          <w:noProof/>
          <w:sz w:val="24"/>
          <w:szCs w:val="24"/>
        </w:rPr>
        <w:t>Для индивидуального жилищного строительства</w:t>
      </w:r>
      <w:r w:rsidRPr="00E21CF6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21CF6">
        <w:rPr>
          <w:sz w:val="24"/>
          <w:szCs w:val="24"/>
        </w:rPr>
        <w:t xml:space="preserve">: </w:t>
      </w:r>
      <w:r w:rsidR="00D1191C" w:rsidRPr="00E21CF6">
        <w:rPr>
          <w:noProof/>
          <w:sz w:val="24"/>
          <w:szCs w:val="24"/>
        </w:rPr>
        <w:t>Российская Федерация, Московская область, г.о. Наро-Фоминский, д Устье</w:t>
      </w:r>
      <w:r w:rsidR="00472CAA" w:rsidRPr="00E21CF6">
        <w:rPr>
          <w:sz w:val="24"/>
          <w:szCs w:val="24"/>
        </w:rPr>
        <w:t xml:space="preserve"> </w:t>
      </w:r>
      <w:r w:rsidRPr="00E21CF6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21CF6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21CF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21CF6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D8934C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3BAD6B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bookmarkStart w:id="3" w:name="_GoBack"/>
      <w:bookmarkEnd w:id="3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21CF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21C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21CF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21CF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CF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E21CF6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21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21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21C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21CF6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CF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21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Наро-Фоминск,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21CF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21C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21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21CF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____________________________ телефон: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1039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1CF6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AB40D-A90E-4D84-B475-00E8D314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3267</Words>
  <Characters>18623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Соколова Ирина Николаевна</cp:lastModifiedBy>
  <cp:revision>2</cp:revision>
  <cp:lastPrinted>2022-02-16T11:57:00Z</cp:lastPrinted>
  <dcterms:created xsi:type="dcterms:W3CDTF">2026-04-15T13:48:00Z</dcterms:created>
  <dcterms:modified xsi:type="dcterms:W3CDTF">2026-04-15T13:48:00Z</dcterms:modified>
</cp:coreProperties>
</file>