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5528"/>
      </w:tblGrid>
      <w:tr w:rsidR="002D4AFC" w:rsidRPr="00A31FA7" w:rsidTr="00DF3E74">
        <w:tc>
          <w:tcPr>
            <w:tcW w:w="4111" w:type="dxa"/>
          </w:tcPr>
          <w:p w:rsidR="002D4AFC" w:rsidRPr="00F9390F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93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39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Ступино, ул Андропова, д 43А/2</w:t>
            </w:r>
          </w:p>
        </w:tc>
        <w:tc>
          <w:tcPr>
            <w:tcW w:w="5528" w:type="dxa"/>
          </w:tcPr>
          <w:p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СТУПИНО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1215000035810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5045066716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504501001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в лице</w:t>
      </w:r>
      <w:bookmarkStart w:id="1" w:name="_Hlk103171639"/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F9390F">
        <w:rPr>
          <w:rFonts w:ascii="Times New Roman" w:hAnsi="Times New Roman" w:cs="Times New Roman"/>
          <w:noProof/>
          <w:sz w:val="24"/>
          <w:szCs w:val="24"/>
        </w:rPr>
        <w:t>______________________</w:t>
      </w:r>
      <w:r w:rsidRPr="00A31FA7">
        <w:rPr>
          <w:rFonts w:ascii="Times New Roman" w:hAnsi="Times New Roman" w:cs="Times New Roman"/>
          <w:sz w:val="24"/>
          <w:szCs w:val="24"/>
        </w:rPr>
        <w:t xml:space="preserve">  действующ__ на основании , в дальнейшем именуем__ «Арендодатель»,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:rsidR="002F2D6F" w:rsidRPr="00F9390F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F9390F">
        <w:rPr>
          <w:noProof/>
          <w:sz w:val="24"/>
          <w:szCs w:val="24"/>
        </w:rPr>
        <w:t>1117</w:t>
      </w:r>
      <w:r w:rsidR="00102979" w:rsidRPr="00F9390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F9390F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F9390F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F9390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F9390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F9390F">
        <w:rPr>
          <w:sz w:val="24"/>
          <w:szCs w:val="24"/>
        </w:rPr>
        <w:t xml:space="preserve"> </w:t>
      </w:r>
      <w:r w:rsidR="001964A6" w:rsidRPr="00F9390F">
        <w:rPr>
          <w:noProof/>
          <w:sz w:val="24"/>
          <w:szCs w:val="24"/>
        </w:rPr>
        <w:t>50:33:0030514:476</w:t>
      </w:r>
      <w:r w:rsidRPr="00F9390F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F9390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F9390F">
        <w:rPr>
          <w:sz w:val="24"/>
          <w:szCs w:val="24"/>
        </w:rPr>
        <w:t xml:space="preserve"> – «</w:t>
      </w:r>
      <w:r w:rsidR="00597746" w:rsidRPr="00F9390F">
        <w:rPr>
          <w:noProof/>
          <w:sz w:val="24"/>
          <w:szCs w:val="24"/>
        </w:rPr>
        <w:t>Земли населенных пунктов</w:t>
      </w:r>
      <w:r w:rsidRPr="00F9390F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F9390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F9390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F9390F">
        <w:rPr>
          <w:sz w:val="24"/>
          <w:szCs w:val="24"/>
        </w:rPr>
        <w:t xml:space="preserve"> – «</w:t>
      </w:r>
      <w:r w:rsidR="003E59E1" w:rsidRPr="00F9390F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F9390F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F9390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F9390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F9390F">
        <w:rPr>
          <w:sz w:val="24"/>
          <w:szCs w:val="24"/>
        </w:rPr>
        <w:t xml:space="preserve">: </w:t>
      </w:r>
      <w:r w:rsidR="00D1191C" w:rsidRPr="00F9390F">
        <w:rPr>
          <w:noProof/>
          <w:sz w:val="24"/>
          <w:szCs w:val="24"/>
        </w:rPr>
        <w:t>Российская Федерация, Московская обл., г.о. Ступино, д. Родоманово</w:t>
      </w:r>
      <w:r w:rsidR="00472CAA" w:rsidRPr="00F9390F">
        <w:rPr>
          <w:sz w:val="24"/>
          <w:szCs w:val="24"/>
        </w:rPr>
        <w:t xml:space="preserve"> </w:t>
      </w:r>
      <w:r w:rsidRPr="00F9390F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F9390F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F9390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F9390F">
        <w:rPr>
          <w:sz w:val="24"/>
          <w:szCs w:val="24"/>
        </w:rPr>
        <w:t>).</w:t>
      </w:r>
    </w:p>
    <w:p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ограничения прав, предусмотренные статьей 56 Земельного кодекса Российской Федерации с номером зоны 50:33-6.825: частично расположен Водоохранная зона река Бунчиха (Песочня); расположен полностью: "Ступино" Полосы воздушных подходов воздушных подходов и зона ограничения строительства по высоте аэродрома; Аэродром Малино Приаэродромная территория аэродрома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:rsidR="004A3469" w:rsidRPr="00A31FA7" w:rsidRDefault="005653D2" w:rsidP="004A3469">
      <w:pPr>
        <w:pStyle w:val="ConsPlusNormal"/>
        <w:ind w:firstLine="709"/>
        <w:jc w:val="both"/>
      </w:pPr>
      <w:r w:rsidRPr="00A31FA7">
        <w:lastRenderedPageBreak/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="00F9390F" w:rsidRPr="00594407">
        <w:rPr>
          <w:rFonts w:ascii="Times New Roman" w:hAnsi="Times New Roman" w:cs="Times New Roman"/>
        </w:rPr>
        <w:t xml:space="preserve"> </w:t>
      </w:r>
      <w:r w:rsidRPr="00594407">
        <w:rPr>
          <w:rFonts w:ascii="Times New Roman" w:hAnsi="Times New Roman" w:cs="Times New Roman"/>
        </w:rPr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 xml:space="preserve">- в случае использования Земельного участка не в соответствии с его целевым </w:t>
      </w:r>
      <w:r w:rsidRPr="00A31FA7">
        <w:lastRenderedPageBreak/>
        <w:t>назначением;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 xml:space="preserve">4.3.3. Проводить ежегодно самостоятельную оценку соблюдения обязательных </w:t>
      </w:r>
      <w:r w:rsidRPr="00A31FA7">
        <w:rPr>
          <w:bCs/>
        </w:rPr>
        <w:lastRenderedPageBreak/>
        <w:t>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>Водного кодекса РФ, Воздушного кодекса РФ, Федерального закона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lastRenderedPageBreak/>
        <w:t>законодательством Российской Федерации, законодательством Московской области и Договором.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:rsidR="008E2C14" w:rsidRPr="00A31FA7" w:rsidRDefault="008E2C14" w:rsidP="008E2C14">
      <w:pPr>
        <w:pStyle w:val="ConsPlusNormal"/>
        <w:ind w:firstLine="540"/>
        <w:jc w:val="both"/>
      </w:pPr>
    </w:p>
    <w:p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:rsidR="00CB31B5" w:rsidRPr="00A31FA7" w:rsidRDefault="00CB31B5" w:rsidP="004E0343">
      <w:pPr>
        <w:pStyle w:val="ConsPlusNormal"/>
        <w:spacing w:after="240"/>
        <w:ind w:firstLine="540"/>
        <w:jc w:val="both"/>
      </w:pPr>
    </w:p>
    <w:p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lastRenderedPageBreak/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:rsidR="009F2232" w:rsidRPr="00A31FA7" w:rsidRDefault="00F9390F" w:rsidP="009F2232">
      <w:pPr>
        <w:pStyle w:val="a3"/>
        <w:ind w:firstLine="510"/>
        <w:rPr>
          <w:sz w:val="24"/>
          <w:szCs w:val="24"/>
        </w:rPr>
      </w:pPr>
      <w:r>
        <w:rPr>
          <w:sz w:val="24"/>
          <w:szCs w:val="24"/>
        </w:rPr>
        <w:t>8.3.</w:t>
      </w:r>
      <w:r w:rsidR="009F2232" w:rsidRPr="00A31FA7">
        <w:rPr>
          <w:sz w:val="24"/>
          <w:szCs w:val="24"/>
        </w:rPr>
        <w:t>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:rsidR="009F2232" w:rsidRPr="00A31FA7" w:rsidRDefault="00F9390F" w:rsidP="00F9390F">
      <w:pPr>
        <w:pStyle w:val="a3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9F2232"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:rsidR="009F2232" w:rsidRPr="00A31FA7" w:rsidRDefault="00F9390F" w:rsidP="009F2232">
      <w:pPr>
        <w:pStyle w:val="a3"/>
        <w:ind w:firstLine="510"/>
        <w:rPr>
          <w:sz w:val="24"/>
          <w:szCs w:val="24"/>
        </w:rPr>
      </w:pPr>
      <w:r>
        <w:rPr>
          <w:sz w:val="24"/>
          <w:szCs w:val="24"/>
        </w:rPr>
        <w:t>8.5.</w:t>
      </w:r>
      <w:r w:rsidR="009F2232" w:rsidRPr="00A31FA7">
        <w:rPr>
          <w:sz w:val="24"/>
          <w:szCs w:val="24"/>
        </w:rPr>
        <w:t>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500B27" w:rsidRPr="00A31FA7" w:rsidTr="00AA2945">
        <w:tc>
          <w:tcPr>
            <w:tcW w:w="2500" w:type="pct"/>
          </w:tcPr>
          <w:p w:rsidR="005B048F" w:rsidRPr="00F9390F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F939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75524" w:rsidRPr="00F9390F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B52C4" w:rsidRPr="00F9390F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90F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ГОРОДСКОГО ОКРУГА СТУПИНО МОСКОВСКОЙ ОБЛАСТИ</w:t>
            </w:r>
          </w:p>
          <w:p w:rsidR="00FB52C4" w:rsidRPr="00F9390F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</w:t>
            </w:r>
            <w:r w:rsidRPr="00F93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F93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F939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B52C4" w:rsidRPr="00F9390F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9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Ступино, ул Андропова, д 43А/2</w:t>
            </w:r>
            <w:r w:rsidRPr="00F93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Ступино, ул Андропова, д 43А/2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5045066716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504501001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55AE" w:rsidRPr="00A31FA7" w:rsidRDefault="00ED27F6" w:rsidP="00F9390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</w:p>
        </w:tc>
        <w:tc>
          <w:tcPr>
            <w:tcW w:w="2500" w:type="pct"/>
          </w:tcPr>
          <w:p w:rsidR="00B223D5" w:rsidRPr="00F9390F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F939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F93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:rsidR="00500B27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паспорт: ___________ выдан _______________________, код подразделения ___________________; ИНН ________________</w:t>
            </w:r>
          </w:p>
        </w:tc>
      </w:tr>
      <w:tr w:rsidR="00673C27" w:rsidRPr="00A31FA7" w:rsidTr="00AA2945">
        <w:tc>
          <w:tcPr>
            <w:tcW w:w="2500" w:type="pct"/>
          </w:tcPr>
          <w:p w:rsidR="006D5D19" w:rsidRPr="00F9390F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="00F9390F">
              <w:rPr>
                <w:rFonts w:ascii="Times New Roman" w:hAnsi="Times New Roman" w:cs="Times New Roman"/>
                <w:noProof/>
                <w:sz w:val="24"/>
                <w:szCs w:val="24"/>
              </w:rPr>
              <w:t>(Ф.И.О.)</w:t>
            </w:r>
          </w:p>
          <w:p w:rsidR="00673C27" w:rsidRPr="00A31FA7" w:rsidRDefault="00673C27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:rsidR="00500B27" w:rsidRPr="00A31FA7" w:rsidRDefault="00500B27" w:rsidP="004E0343">
      <w:pPr>
        <w:pStyle w:val="ConsPlusNormal"/>
        <w:jc w:val="both"/>
      </w:pPr>
    </w:p>
    <w:p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(Апл)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1843"/>
        <w:gridCol w:w="5103"/>
        <w:gridCol w:w="2120"/>
      </w:tblGrid>
      <w:tr w:rsidR="004E0343" w:rsidRPr="00A31FA7" w:rsidTr="00B344B3">
        <w:trPr>
          <w:trHeight w:val="569"/>
        </w:trPr>
        <w:tc>
          <w:tcPr>
            <w:tcW w:w="562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:rsidTr="00B344B3">
        <w:trPr>
          <w:trHeight w:val="70"/>
        </w:trPr>
        <w:tc>
          <w:tcPr>
            <w:tcW w:w="562" w:type="dxa"/>
          </w:tcPr>
          <w:p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1117</w:t>
            </w:r>
          </w:p>
        </w:tc>
        <w:tc>
          <w:tcPr>
            <w:tcW w:w="5103" w:type="dxa"/>
          </w:tcPr>
          <w:p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:rsidR="00500B27" w:rsidRPr="00F9390F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10"/>
        <w:gridCol w:w="5152"/>
      </w:tblGrid>
      <w:tr w:rsidR="00122E9A" w:rsidRPr="00A31FA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:rsidR="00500B27" w:rsidRPr="00A31FA7" w:rsidRDefault="00500B27" w:rsidP="004E0343">
      <w:pPr>
        <w:pStyle w:val="ConsPlusNormal"/>
        <w:jc w:val="both"/>
      </w:pPr>
    </w:p>
    <w:p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AB503C" w:rsidRPr="00A31FA7" w:rsidTr="00CC5D0C">
        <w:tc>
          <w:tcPr>
            <w:tcW w:w="2500" w:type="pct"/>
          </w:tcPr>
          <w:p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:rsidTr="00CC5D0C">
        <w:tc>
          <w:tcPr>
            <w:tcW w:w="2500" w:type="pct"/>
          </w:tcPr>
          <w:p w:rsidR="00104A86" w:rsidRPr="00F9390F" w:rsidRDefault="00104A86" w:rsidP="00104A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F9390F">
              <w:rPr>
                <w:rFonts w:ascii="Times New Roman" w:hAnsi="Times New Roman" w:cs="Times New Roman"/>
                <w:noProof/>
                <w:sz w:val="24"/>
                <w:szCs w:val="24"/>
              </w:rPr>
              <w:t>(Ф.И.О.)</w:t>
            </w:r>
          </w:p>
          <w:p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:rsidR="00500B27" w:rsidRPr="00A31FA7" w:rsidRDefault="00500B27" w:rsidP="00296000">
      <w:pPr>
        <w:pStyle w:val="a3"/>
      </w:pPr>
    </w:p>
    <w:p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:rsidR="00500B27" w:rsidRPr="00A31FA7" w:rsidRDefault="00500B27" w:rsidP="00296000">
      <w:pPr>
        <w:pStyle w:val="a3"/>
      </w:pPr>
    </w:p>
    <w:p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СТУПИНО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1215000035810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5045066716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504501001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F9390F">
        <w:rPr>
          <w:rFonts w:ascii="Times New Roman" w:hAnsi="Times New Roman" w:cs="Times New Roman"/>
          <w:noProof/>
          <w:sz w:val="24"/>
          <w:szCs w:val="24"/>
        </w:rPr>
        <w:t>__________________</w:t>
      </w:r>
      <w:r w:rsidRPr="00A31FA7">
        <w:rPr>
          <w:rFonts w:ascii="Times New Roman" w:hAnsi="Times New Roman" w:cs="Times New Roman"/>
          <w:sz w:val="24"/>
          <w:szCs w:val="24"/>
        </w:rPr>
        <w:t xml:space="preserve">  действующ __  на основании , в дальнейшем именуем __  «Арендодатель», с одной стороны</w:t>
      </w:r>
      <w:bookmarkEnd w:id="3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3062AA" w:rsidRPr="00A31FA7" w:rsidTr="00D47D3D">
        <w:tc>
          <w:tcPr>
            <w:tcW w:w="2500" w:type="pct"/>
          </w:tcPr>
          <w:p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:rsidTr="00D47D3D">
        <w:tc>
          <w:tcPr>
            <w:tcW w:w="2500" w:type="pct"/>
          </w:tcPr>
          <w:p w:rsidR="00104A86" w:rsidRPr="00F9390F" w:rsidRDefault="00104A86" w:rsidP="00104A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F9390F">
              <w:rPr>
                <w:rFonts w:ascii="Times New Roman" w:hAnsi="Times New Roman" w:cs="Times New Roman"/>
                <w:noProof/>
                <w:sz w:val="24"/>
                <w:szCs w:val="24"/>
              </w:rPr>
              <w:t>(Ф.И.О.)</w:t>
            </w:r>
          </w:p>
          <w:p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9B6" w:rsidRDefault="000E09B6" w:rsidP="00195C19">
      <w:r>
        <w:separator/>
      </w:r>
    </w:p>
  </w:endnote>
  <w:endnote w:type="continuationSeparator" w:id="0">
    <w:p w:rsidR="000E09B6" w:rsidRDefault="000E09B6" w:rsidP="00195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9B6" w:rsidRDefault="000E09B6" w:rsidP="00195C19">
      <w:r>
        <w:separator/>
      </w:r>
    </w:p>
  </w:footnote>
  <w:footnote w:type="continuationSeparator" w:id="0">
    <w:p w:rsidR="000E09B6" w:rsidRDefault="000E09B6" w:rsidP="00195C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6ED6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390F"/>
    <w:rsid w:val="00F941A4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6D26EA-7BAE-45BE-8133-6A581FF5B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9</Pages>
  <Words>3158</Words>
  <Characters>18006</Characters>
  <Application>Microsoft Office Word</Application>
  <DocSecurity>0</DocSecurity>
  <Lines>150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Владелец</cp:lastModifiedBy>
  <cp:revision>51</cp:revision>
  <cp:lastPrinted>2022-02-16T11:57:00Z</cp:lastPrinted>
  <dcterms:created xsi:type="dcterms:W3CDTF">2024-02-19T14:31:00Z</dcterms:created>
  <dcterms:modified xsi:type="dcterms:W3CDTF">2024-09-30T08:37:00Z</dcterms:modified>
</cp:coreProperties>
</file>