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50:05:0080303:536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Сергиево-Посадский, д. Шепелево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СЕРГИЕВО-ПОСАДСКОГО ГОРОДСКОГО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50:05:0080303:536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Сергиево-Посадский, д. Шепелево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5B74E" w14:textId="77777777" w:rsidR="008A7687" w:rsidRDefault="008A7687" w:rsidP="00195C19">
      <w:r>
        <w:separator/>
      </w:r>
    </w:p>
  </w:endnote>
  <w:endnote w:type="continuationSeparator" w:id="0">
    <w:p w14:paraId="7C054860" w14:textId="77777777" w:rsidR="008A7687" w:rsidRDefault="008A768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AB6E4" w14:textId="77777777" w:rsidR="008A7687" w:rsidRDefault="008A7687" w:rsidP="00195C19">
      <w:r>
        <w:separator/>
      </w:r>
    </w:p>
  </w:footnote>
  <w:footnote w:type="continuationSeparator" w:id="0">
    <w:p w14:paraId="67D22F6A" w14:textId="77777777" w:rsidR="008A7687" w:rsidRDefault="008A768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3C00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687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1187</Words>
  <Characters>10182</Characters>
  <Application>Microsoft Office Word</Application>
  <DocSecurity>0</DocSecurity>
  <Lines>351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2026-09-28T20:17:00Z</dcterms:created>
  <dcterms:modified xsi:type="dcterms:W3CDTF">2026-09-28T20:17:00Z</dcterms:modified>
</cp:coreProperties>
</file>