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61073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61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107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Мытищи, Новомытищинский пр-кт, д 36/7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ЗЕМЕЛЬНО-ИМУЩЕСТВЕННЫХ ОТНОШЕНИЙ АДМИНИСТРАЦИИ ГОРОДСКОГО ОКРУГА МЫТИЩИ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1155029002150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5029195601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61073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61073">
        <w:rPr>
          <w:noProof/>
          <w:sz w:val="24"/>
          <w:szCs w:val="24"/>
        </w:rPr>
        <w:t>1293</w:t>
      </w:r>
      <w:r w:rsidR="00102979" w:rsidRPr="00A6107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A61073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A61073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A6107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6107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61073">
        <w:rPr>
          <w:sz w:val="24"/>
          <w:szCs w:val="24"/>
        </w:rPr>
        <w:t xml:space="preserve"> </w:t>
      </w:r>
      <w:r w:rsidR="001964A6" w:rsidRPr="00A61073">
        <w:rPr>
          <w:noProof/>
          <w:sz w:val="24"/>
          <w:szCs w:val="24"/>
        </w:rPr>
        <w:t>50:12:0100201:372</w:t>
      </w:r>
      <w:r w:rsidRPr="00A61073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A6107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A61073">
        <w:rPr>
          <w:sz w:val="24"/>
          <w:szCs w:val="24"/>
        </w:rPr>
        <w:t xml:space="preserve"> – «</w:t>
      </w:r>
      <w:r w:rsidR="00597746" w:rsidRPr="00A61073">
        <w:rPr>
          <w:noProof/>
          <w:sz w:val="24"/>
          <w:szCs w:val="24"/>
        </w:rPr>
        <w:t>Земли населенных пунктов</w:t>
      </w:r>
      <w:r w:rsidRPr="00A61073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A6107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6107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61073">
        <w:rPr>
          <w:sz w:val="24"/>
          <w:szCs w:val="24"/>
        </w:rPr>
        <w:t xml:space="preserve"> – «</w:t>
      </w:r>
      <w:r w:rsidR="003E59E1" w:rsidRPr="00A61073">
        <w:rPr>
          <w:noProof/>
          <w:sz w:val="24"/>
          <w:szCs w:val="24"/>
        </w:rPr>
        <w:t>Для индивидуального жилищного строительства</w:t>
      </w:r>
      <w:r w:rsidRPr="00A61073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6107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A6107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A61073">
        <w:rPr>
          <w:sz w:val="24"/>
          <w:szCs w:val="24"/>
        </w:rPr>
        <w:t xml:space="preserve">: </w:t>
      </w:r>
      <w:r w:rsidR="00D1191C" w:rsidRPr="00A61073">
        <w:rPr>
          <w:noProof/>
          <w:sz w:val="24"/>
          <w:szCs w:val="24"/>
        </w:rPr>
        <w:t>Московская область, г.о. Мытищи, г. Мытищи</w:t>
      </w:r>
      <w:r w:rsidR="00472CAA" w:rsidRPr="00A61073">
        <w:rPr>
          <w:sz w:val="24"/>
          <w:szCs w:val="24"/>
        </w:rPr>
        <w:t xml:space="preserve"> </w:t>
      </w:r>
      <w:r w:rsidRPr="00A61073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A61073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6107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A61073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– Земельный участок расположен в границах полос воздушных подходов аэродрома Чкаловский;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– Земельный участок полностью расположен в приаэродромной территории аэродрома Москва (Шереметьево) - подзона 3, сектор 3.1.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lastRenderedPageBreak/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– Воздушного кодекса Российской Федерации;</w:t>
      </w:r>
      <w:r w:rsidRPr="00A31FA7">
        <w:rPr>
          <w:noProof/>
        </w:rPr>
        <w:br/>
        <w:t>–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</w:t>
      </w:r>
      <w:r w:rsidR="003D6064" w:rsidRPr="00A31FA7">
        <w:lastRenderedPageBreak/>
        <w:t>электронного документа и подписывается Сторонами усиленной квалифицированной электронной подписью.</w:t>
      </w:r>
    </w:p>
    <w:p w14:paraId="7263A555" w14:textId="4EACF208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5BCDFFB3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3" w:name="_GoBack"/>
      <w:bookmarkEnd w:id="3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61073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610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A61073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A61073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073">
              <w:rPr>
                <w:rFonts w:ascii="Times New Roman" w:hAnsi="Times New Roman" w:cs="Times New Roman"/>
                <w:sz w:val="24"/>
                <w:szCs w:val="24"/>
              </w:rPr>
              <w:t>УПРАВЛЕНИЕ ЗЕМЕЛЬНО-ИМУЩЕСТВЕННЫХ ОТНОШЕНИЙ АДМИНИСТРАЦИИ ГОРОДСКОГО ОКРУГА МЫТИЩИ МОСКОВСКОЙ ОБЛАСТИ</w:t>
            </w:r>
          </w:p>
          <w:p w14:paraId="319F2B6E" w14:textId="313631C7" w:rsidR="00FB52C4" w:rsidRPr="00A61073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61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61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610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A61073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073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Мытищи, Новомытищинский пр-кт, д 36/7</w:t>
            </w:r>
            <w:r w:rsidRPr="00A61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Мытищи, Новомытищинский пр-кт, д 36/7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5029195601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502901001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uzio@mytyshi.ru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61073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610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A61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A61073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1293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ЗЕМЕЛЬНО-ИМУЩЕСТВЕННЫХ ОТНОШЕНИЙ АДМИНИСТРАЦИИ ГОРОДСКОГО ОКРУГА МЫТИЩИ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1155029002150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5029195601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7C62A" w14:textId="77777777" w:rsidR="001C7908" w:rsidRDefault="001C7908" w:rsidP="00195C19">
      <w:r>
        <w:separator/>
      </w:r>
    </w:p>
  </w:endnote>
  <w:endnote w:type="continuationSeparator" w:id="0">
    <w:p w14:paraId="4A598457" w14:textId="77777777" w:rsidR="001C7908" w:rsidRDefault="001C790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5F476" w14:textId="77777777" w:rsidR="001C7908" w:rsidRDefault="001C7908" w:rsidP="00195C19">
      <w:r>
        <w:separator/>
      </w:r>
    </w:p>
  </w:footnote>
  <w:footnote w:type="continuationSeparator" w:id="0">
    <w:p w14:paraId="05F45D78" w14:textId="77777777" w:rsidR="001C7908" w:rsidRDefault="001C790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C790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1073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2C94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9300A-CF5E-4A9C-BFC2-D82637B59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3168</Words>
  <Characters>18063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Матвеенко Людмила Григорьевна</cp:lastModifiedBy>
  <cp:revision>3</cp:revision>
  <cp:lastPrinted>2022-02-16T11:57:00Z</cp:lastPrinted>
  <dcterms:created xsi:type="dcterms:W3CDTF">2026-02-18T12:09:00Z</dcterms:created>
  <dcterms:modified xsi:type="dcterms:W3CDTF">2026-02-18T12:10:00Z</dcterms:modified>
</cp:coreProperties>
</file>