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A5103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50:13:0030345:1457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Пушкинский, д. Могильцы, пр-д 1-й Лесной, з/у 156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4C4FF8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прибрежной защитной полосы и водоохранн</w:t>
      </w:r>
      <w:r w:rsidR="004C4FF8">
        <w:rPr>
          <w:rFonts w:ascii="Times New Roman" w:hAnsi="Times New Roman" w:cs="Times New Roman"/>
          <w:noProof/>
          <w:sz w:val="24"/>
          <w:szCs w:val="24"/>
        </w:rPr>
        <w:t xml:space="preserve">ой зоны ручья без названия; </w:t>
      </w:r>
    </w:p>
    <w:p w:rsidR="004C4FF8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третьего пояса зоны санитарной охраны источника питьевого и хозяйственно-бытового водоснабжения - гжельско-ассельского водоносного комплекса, эксплуатируемого скважинами № 247383, № 247384 (реестровый номер границы 50:13-6.2303), предусматривающего ограничения прав на земельный участок согласно статьи 56 Земельног</w:t>
      </w:r>
      <w:r w:rsidR="004C4FF8">
        <w:rPr>
          <w:rFonts w:ascii="Times New Roman" w:hAnsi="Times New Roman" w:cs="Times New Roman"/>
          <w:noProof/>
          <w:sz w:val="24"/>
          <w:szCs w:val="24"/>
        </w:rPr>
        <w:t xml:space="preserve">о кодекса Российской Федерации;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 (внешняя граница ПВП)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A5103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51033">
              <w:rPr>
                <w:sz w:val="24"/>
                <w:szCs w:val="24"/>
                <w:lang w:val="ru-RU"/>
              </w:rPr>
              <w:t>:</w:t>
            </w:r>
            <w:r w:rsidR="005368D3" w:rsidRPr="00A51033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A5103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51033">
              <w:rPr>
                <w:noProof/>
                <w:sz w:val="24"/>
                <w:szCs w:val="24"/>
                <w:lang w:val="ru-RU"/>
              </w:rPr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A5103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510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A5103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10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50:13:0030345:1457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Пушкинский, д. Могильцы, пр-д 1-й Лесной, з/у 156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D10" w:rsidRDefault="00762D10" w:rsidP="00195C19">
      <w:r>
        <w:separator/>
      </w:r>
    </w:p>
  </w:endnote>
  <w:endnote w:type="continuationSeparator" w:id="0">
    <w:p w:rsidR="00762D10" w:rsidRDefault="00762D10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D10" w:rsidRDefault="00762D10" w:rsidP="00195C19">
      <w:r>
        <w:separator/>
      </w:r>
    </w:p>
  </w:footnote>
  <w:footnote w:type="continuationSeparator" w:id="0">
    <w:p w:rsidR="00762D10" w:rsidRDefault="00762D10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C4FF8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2D10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033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80D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3715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BAC2F-38AE-419D-B339-35BD04A94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1735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М. В. Янаки</cp:lastModifiedBy>
  <cp:revision>10</cp:revision>
  <cp:lastPrinted>2022-02-16T11:57:00Z</cp:lastPrinted>
  <dcterms:created xsi:type="dcterms:W3CDTF">2026-06-15T11:56:00Z</dcterms:created>
  <dcterms:modified xsi:type="dcterms:W3CDTF">2026-09-18T14:55:00Z</dcterms:modified>
</cp:coreProperties>
</file>