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07080" w14:textId="77777777" w:rsidR="002156C1" w:rsidRPr="00B85A0E" w:rsidRDefault="002156C1" w:rsidP="002156C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2028563"/>
      <w:bookmarkStart w:id="1" w:name="_GoBack"/>
      <w:r w:rsidRPr="00B85A0E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0E58C8FA" w14:textId="77777777" w:rsidR="002156C1" w:rsidRPr="00B85A0E" w:rsidRDefault="002156C1" w:rsidP="002156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7F22D690" w14:textId="77777777" w:rsidR="002156C1" w:rsidRPr="00B85A0E" w:rsidRDefault="002156C1" w:rsidP="002156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>№</w:t>
      </w:r>
      <w:r w:rsidRPr="00B85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noProof/>
          <w:sz w:val="24"/>
          <w:szCs w:val="24"/>
        </w:rPr>
        <w:t>-</w:t>
      </w:r>
    </w:p>
    <w:p w14:paraId="768E57E8" w14:textId="77777777" w:rsidR="002156C1" w:rsidRPr="00B85A0E" w:rsidRDefault="002156C1" w:rsidP="002156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156C1" w:rsidRPr="00B85A0E" w14:paraId="6F08151F" w14:textId="77777777" w:rsidTr="00BF3F36">
        <w:tc>
          <w:tcPr>
            <w:tcW w:w="6663" w:type="dxa"/>
          </w:tcPr>
          <w:p w14:paraId="4DCF5A63" w14:textId="77777777" w:rsidR="002156C1" w:rsidRPr="00E2553E" w:rsidRDefault="002156C1" w:rsidP="00BF3F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53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2976" w:type="dxa"/>
          </w:tcPr>
          <w:p w14:paraId="26CB7297" w14:textId="77777777" w:rsidR="002156C1" w:rsidRPr="00E2553E" w:rsidRDefault="002156C1" w:rsidP="00BF3F3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5885284"/>
            <w:r w:rsidRPr="00E25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2"/>
          </w:p>
          <w:p w14:paraId="65F7D089" w14:textId="77777777" w:rsidR="002156C1" w:rsidRPr="00E2553E" w:rsidRDefault="002156C1" w:rsidP="00BF3F3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1F420C" w14:textId="77777777" w:rsidR="002156C1" w:rsidRPr="00E2553E" w:rsidRDefault="002156C1" w:rsidP="002156C1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E357C88" w14:textId="77777777" w:rsidR="002156C1" w:rsidRPr="00B85A0E" w:rsidRDefault="002156C1" w:rsidP="002156C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53E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E2553E">
        <w:rPr>
          <w:rFonts w:ascii="Times New Roman" w:hAnsi="Times New Roman" w:cs="Times New Roman"/>
          <w:sz w:val="24"/>
          <w:szCs w:val="24"/>
        </w:rPr>
        <w:t xml:space="preserve">, </w:t>
      </w:r>
      <w:r w:rsidRPr="00B85A0E">
        <w:rPr>
          <w:rFonts w:ascii="Times New Roman" w:hAnsi="Times New Roman" w:cs="Times New Roman"/>
          <w:sz w:val="24"/>
          <w:szCs w:val="24"/>
        </w:rPr>
        <w:t>ОГРН</w:t>
      </w:r>
      <w:r w:rsidRPr="00E2553E">
        <w:rPr>
          <w:rFonts w:ascii="Times New Roman" w:hAnsi="Times New Roman" w:cs="Times New Roman"/>
          <w:sz w:val="24"/>
          <w:szCs w:val="24"/>
        </w:rPr>
        <w:t xml:space="preserve"> </w:t>
      </w:r>
      <w:r w:rsidRPr="00E2553E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E2553E">
        <w:rPr>
          <w:rFonts w:ascii="Times New Roman" w:hAnsi="Times New Roman" w:cs="Times New Roman"/>
          <w:sz w:val="24"/>
          <w:szCs w:val="24"/>
        </w:rPr>
        <w:t xml:space="preserve">,, </w:t>
      </w:r>
      <w:r w:rsidRPr="00B85A0E">
        <w:rPr>
          <w:rFonts w:ascii="Times New Roman" w:hAnsi="Times New Roman" w:cs="Times New Roman"/>
          <w:sz w:val="24"/>
          <w:szCs w:val="24"/>
        </w:rPr>
        <w:t>ИНН</w:t>
      </w:r>
      <w:r w:rsidRPr="00E2553E">
        <w:rPr>
          <w:rFonts w:ascii="Times New Roman" w:hAnsi="Times New Roman" w:cs="Times New Roman"/>
          <w:sz w:val="24"/>
          <w:szCs w:val="24"/>
        </w:rPr>
        <w:t>/</w:t>
      </w:r>
      <w:r w:rsidRPr="00B85A0E">
        <w:rPr>
          <w:rFonts w:ascii="Times New Roman" w:hAnsi="Times New Roman" w:cs="Times New Roman"/>
          <w:sz w:val="24"/>
          <w:szCs w:val="24"/>
        </w:rPr>
        <w:t>КПП</w:t>
      </w:r>
      <w:r w:rsidRPr="00E2553E">
        <w:rPr>
          <w:rFonts w:ascii="Times New Roman" w:hAnsi="Times New Roman" w:cs="Times New Roman"/>
          <w:sz w:val="24"/>
          <w:szCs w:val="24"/>
        </w:rPr>
        <w:t xml:space="preserve"> </w:t>
      </w:r>
      <w:r w:rsidRPr="00E2553E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E2553E">
        <w:rPr>
          <w:rFonts w:ascii="Times New Roman" w:hAnsi="Times New Roman" w:cs="Times New Roman"/>
          <w:sz w:val="24"/>
          <w:szCs w:val="24"/>
        </w:rPr>
        <w:t>/</w:t>
      </w:r>
      <w:r w:rsidRPr="00E2553E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E2553E">
        <w:rPr>
          <w:rFonts w:ascii="Times New Roman" w:hAnsi="Times New Roman" w:cs="Times New Roman"/>
          <w:sz w:val="24"/>
          <w:szCs w:val="24"/>
        </w:rPr>
        <w:t xml:space="preserve">,  </w:t>
      </w:r>
      <w:r w:rsidRPr="00B85A0E">
        <w:rPr>
          <w:rFonts w:ascii="Times New Roman" w:hAnsi="Times New Roman" w:cs="Times New Roman"/>
          <w:sz w:val="24"/>
          <w:szCs w:val="24"/>
        </w:rPr>
        <w:t>в</w:t>
      </w:r>
      <w:r w:rsidRPr="00E25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E2553E">
        <w:rPr>
          <w:rFonts w:ascii="Times New Roman" w:hAnsi="Times New Roman" w:cs="Times New Roman"/>
          <w:sz w:val="24"/>
          <w:szCs w:val="24"/>
        </w:rPr>
        <w:t xml:space="preserve"> </w:t>
      </w:r>
      <w:r w:rsidRPr="000A584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85A0E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0A584D">
        <w:rPr>
          <w:rFonts w:ascii="Times New Roman" w:hAnsi="Times New Roman" w:cs="Times New Roman"/>
          <w:sz w:val="24"/>
          <w:szCs w:val="24"/>
        </w:rPr>
        <w:t xml:space="preserve"> __  </w:t>
      </w:r>
      <w:r w:rsidRPr="00B85A0E">
        <w:rPr>
          <w:rFonts w:ascii="Times New Roman" w:hAnsi="Times New Roman" w:cs="Times New Roman"/>
          <w:sz w:val="24"/>
          <w:szCs w:val="24"/>
        </w:rPr>
        <w:t>на</w:t>
      </w:r>
      <w:r w:rsidRPr="000A584D">
        <w:rPr>
          <w:rFonts w:ascii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sz w:val="24"/>
          <w:szCs w:val="24"/>
        </w:rPr>
        <w:t>основании</w:t>
      </w:r>
      <w:r w:rsidRPr="000A584D">
        <w:rPr>
          <w:rFonts w:ascii="Times New Roman" w:hAnsi="Times New Roman" w:cs="Times New Roman"/>
          <w:sz w:val="24"/>
          <w:szCs w:val="24"/>
        </w:rPr>
        <w:t xml:space="preserve"> </w:t>
      </w:r>
      <w:r w:rsidRPr="000A58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584D">
        <w:rPr>
          <w:rFonts w:ascii="Times New Roman" w:hAnsi="Times New Roman" w:cs="Times New Roman"/>
          <w:b/>
          <w:bCs/>
          <w:sz w:val="24"/>
          <w:szCs w:val="24"/>
        </w:rPr>
        <w:t xml:space="preserve">__, </w:t>
      </w:r>
      <w:r w:rsidRPr="00B85A0E">
        <w:rPr>
          <w:rFonts w:ascii="Times New Roman" w:hAnsi="Times New Roman" w:cs="Times New Roman"/>
          <w:sz w:val="24"/>
          <w:szCs w:val="24"/>
        </w:rPr>
        <w:t>в</w:t>
      </w:r>
      <w:r w:rsidRPr="000A584D">
        <w:rPr>
          <w:rFonts w:ascii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sz w:val="24"/>
          <w:szCs w:val="24"/>
        </w:rPr>
        <w:t>дальнейшем</w:t>
      </w:r>
      <w:r w:rsidRPr="000A584D">
        <w:rPr>
          <w:rFonts w:ascii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sz w:val="24"/>
          <w:szCs w:val="24"/>
        </w:rPr>
        <w:t xml:space="preserve">именуем __  «Продавец», с одной стороны, и </w:t>
      </w:r>
    </w:p>
    <w:p w14:paraId="44F753C2" w14:textId="77777777" w:rsidR="002156C1" w:rsidRPr="00B85A0E" w:rsidRDefault="002156C1" w:rsidP="002156C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B85A0E">
        <w:rPr>
          <w:rFonts w:ascii="Times New Roman" w:hAnsi="Times New Roman" w:cs="Times New Roman"/>
          <w:sz w:val="24"/>
          <w:szCs w:val="24"/>
        </w:rPr>
        <w:t xml:space="preserve">изическое лицо: </w:t>
      </w:r>
    </w:p>
    <w:p w14:paraId="5F5517F6" w14:textId="77777777" w:rsidR="002156C1" w:rsidRPr="00B85A0E" w:rsidRDefault="002156C1" w:rsidP="002156C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5E851414" w14:textId="77777777" w:rsidR="002156C1" w:rsidRPr="00B85A0E" w:rsidRDefault="002156C1" w:rsidP="002156C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стороны, на основании - заключили настоящий договор (далее – Договор) о нижеследующем:</w:t>
      </w:r>
    </w:p>
    <w:p w14:paraId="326029B2" w14:textId="77777777" w:rsidR="002156C1" w:rsidRPr="00B85A0E" w:rsidRDefault="002156C1" w:rsidP="002156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A0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2E2C50C1" w14:textId="77777777" w:rsidR="002156C1" w:rsidRPr="00B85A0E" w:rsidRDefault="002156C1" w:rsidP="002156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2D3B4" w14:textId="77777777" w:rsidR="002156C1" w:rsidRPr="00B85A0E" w:rsidRDefault="002156C1" w:rsidP="002156C1">
      <w:pPr>
        <w:pStyle w:val="a3"/>
        <w:rPr>
          <w:sz w:val="24"/>
          <w:szCs w:val="24"/>
        </w:rPr>
      </w:pPr>
      <w:r w:rsidRPr="00B85A0E">
        <w:rPr>
          <w:sz w:val="24"/>
          <w:szCs w:val="24"/>
        </w:rPr>
        <w:t xml:space="preserve">1.1. ПРОДАВЕЦ продает, а ПОКУПАТЕЛЬ приобретает на условиях настоящего Договора </w:t>
      </w:r>
      <w:r w:rsidRPr="00B85A0E">
        <w:rPr>
          <w:b/>
          <w:bCs/>
          <w:sz w:val="24"/>
          <w:szCs w:val="24"/>
        </w:rPr>
        <w:t>земельный участок</w:t>
      </w:r>
      <w:r w:rsidRPr="00B85A0E">
        <w:rPr>
          <w:sz w:val="24"/>
          <w:szCs w:val="24"/>
        </w:rPr>
        <w:t>,</w:t>
      </w:r>
      <w:r w:rsidRPr="00B85A0E">
        <w:rPr>
          <w:b/>
          <w:bCs/>
          <w:sz w:val="24"/>
          <w:szCs w:val="24"/>
        </w:rPr>
        <w:t xml:space="preserve"> </w:t>
      </w:r>
      <w:r w:rsidRPr="00B85A0E">
        <w:rPr>
          <w:sz w:val="24"/>
          <w:szCs w:val="24"/>
        </w:rPr>
        <w:t>государственная собственность на который не разграничена,</w:t>
      </w:r>
      <w:r w:rsidRPr="00B85A0E">
        <w:rPr>
          <w:b/>
          <w:bCs/>
          <w:sz w:val="24"/>
          <w:szCs w:val="24"/>
        </w:rPr>
        <w:t xml:space="preserve"> </w:t>
      </w:r>
      <w:r w:rsidRPr="00B85A0E">
        <w:rPr>
          <w:sz w:val="24"/>
          <w:szCs w:val="24"/>
        </w:rPr>
        <w:t>из категории земель: «</w:t>
      </w:r>
      <w:r w:rsidRPr="00B85A0E">
        <w:rPr>
          <w:noProof/>
          <w:sz w:val="24"/>
          <w:szCs w:val="24"/>
        </w:rPr>
        <w:t>Земли населенных пунктов</w:t>
      </w:r>
      <w:r w:rsidRPr="00B85A0E">
        <w:rPr>
          <w:sz w:val="24"/>
          <w:szCs w:val="24"/>
        </w:rPr>
        <w:t xml:space="preserve">», площадью </w:t>
      </w:r>
      <w:r w:rsidRPr="00B85A0E">
        <w:rPr>
          <w:noProof/>
          <w:sz w:val="24"/>
          <w:szCs w:val="24"/>
        </w:rPr>
        <w:t>1124</w:t>
      </w:r>
      <w:r w:rsidRPr="00B85A0E">
        <w:rPr>
          <w:sz w:val="24"/>
          <w:szCs w:val="24"/>
        </w:rPr>
        <w:t xml:space="preserve"> </w:t>
      </w:r>
      <w:proofErr w:type="spellStart"/>
      <w:r w:rsidRPr="00B85A0E">
        <w:rPr>
          <w:sz w:val="24"/>
          <w:szCs w:val="24"/>
        </w:rPr>
        <w:t>кв.м</w:t>
      </w:r>
      <w:proofErr w:type="spellEnd"/>
      <w:r w:rsidRPr="00B85A0E">
        <w:rPr>
          <w:sz w:val="24"/>
          <w:szCs w:val="24"/>
        </w:rPr>
        <w:t xml:space="preserve">., с кадастровым номером: </w:t>
      </w:r>
      <w:r w:rsidRPr="00B85A0E">
        <w:rPr>
          <w:noProof/>
          <w:sz w:val="24"/>
          <w:szCs w:val="24"/>
        </w:rPr>
        <w:t>50:34:0050301:886</w:t>
      </w:r>
      <w:r w:rsidRPr="00B85A0E">
        <w:rPr>
          <w:sz w:val="24"/>
          <w:szCs w:val="24"/>
        </w:rPr>
        <w:t xml:space="preserve">  расположенного по адресу:</w:t>
      </w:r>
      <w:r>
        <w:rPr>
          <w:sz w:val="24"/>
          <w:szCs w:val="24"/>
        </w:rPr>
        <w:t xml:space="preserve"> </w:t>
      </w:r>
      <w:r w:rsidRPr="00E2553E">
        <w:rPr>
          <w:sz w:val="24"/>
          <w:szCs w:val="24"/>
        </w:rPr>
        <w:t>140473, Московская область, г Коломна, д Настасьино, Российская Федерация, Городской округ Коломна</w:t>
      </w:r>
      <w:r w:rsidRPr="00B85A0E">
        <w:rPr>
          <w:sz w:val="24"/>
          <w:szCs w:val="24"/>
        </w:rPr>
        <w:t>, вид разрешенного использования - «</w:t>
      </w:r>
      <w:r w:rsidRPr="00B85A0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B85A0E">
        <w:rPr>
          <w:sz w:val="24"/>
          <w:szCs w:val="24"/>
        </w:rPr>
        <w:t>», (далее – Участок).</w:t>
      </w:r>
    </w:p>
    <w:p w14:paraId="54208731" w14:textId="77777777" w:rsidR="002156C1" w:rsidRPr="00B85A0E" w:rsidRDefault="002156C1" w:rsidP="002156C1">
      <w:pPr>
        <w:pStyle w:val="a3"/>
        <w:rPr>
          <w:sz w:val="24"/>
          <w:szCs w:val="24"/>
        </w:rPr>
      </w:pPr>
      <w:r w:rsidRPr="00B85A0E">
        <w:rPr>
          <w:sz w:val="24"/>
          <w:szCs w:val="24"/>
        </w:rPr>
        <w:t xml:space="preserve">1.2. Основанием для заключения настоящего Договора является </w:t>
      </w:r>
      <w:r w:rsidRPr="00B85A0E">
        <w:rPr>
          <w:noProof/>
          <w:sz w:val="24"/>
          <w:szCs w:val="24"/>
        </w:rPr>
        <w:t>-</w:t>
      </w:r>
      <w:r w:rsidRPr="00B85A0E">
        <w:rPr>
          <w:rFonts w:eastAsia="Times New Roman"/>
          <w:sz w:val="24"/>
          <w:szCs w:val="24"/>
        </w:rPr>
        <w:t>.</w:t>
      </w:r>
    </w:p>
    <w:p w14:paraId="7EEF44BB" w14:textId="77777777" w:rsidR="002156C1" w:rsidRPr="00B85A0E" w:rsidRDefault="002156C1" w:rsidP="002156C1">
      <w:pPr>
        <w:pStyle w:val="a3"/>
        <w:rPr>
          <w:sz w:val="24"/>
          <w:szCs w:val="24"/>
        </w:rPr>
      </w:pPr>
      <w:r w:rsidRPr="00B85A0E">
        <w:rPr>
          <w:sz w:val="24"/>
          <w:szCs w:val="24"/>
        </w:rPr>
        <w:t>1.3. На Участке отсутствуют объекты капитального строительства.</w:t>
      </w:r>
    </w:p>
    <w:p w14:paraId="3C2CA349" w14:textId="77777777" w:rsidR="002156C1" w:rsidRPr="00E2553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1.4 Сведения о правах третьих лиц на Участок у Продавца отсутствуют.</w:t>
      </w:r>
    </w:p>
    <w:p w14:paraId="1780E9FC" w14:textId="77777777" w:rsidR="002156C1" w:rsidRPr="00E2553E" w:rsidRDefault="002156C1" w:rsidP="002156C1">
      <w:pPr>
        <w:pStyle w:val="a3"/>
        <w:spacing w:line="240" w:lineRule="auto"/>
        <w:rPr>
          <w:sz w:val="24"/>
          <w:szCs w:val="24"/>
        </w:rPr>
      </w:pPr>
      <w:r w:rsidRPr="00E2553E">
        <w:rPr>
          <w:sz w:val="24"/>
          <w:szCs w:val="24"/>
        </w:rPr>
        <w:t xml:space="preserve">1.5 </w:t>
      </w:r>
      <w:r w:rsidRPr="00B85A0E">
        <w:rPr>
          <w:sz w:val="24"/>
          <w:szCs w:val="24"/>
        </w:rPr>
        <w:t>Участок</w:t>
      </w:r>
      <w:r w:rsidRPr="00E2553E">
        <w:rPr>
          <w:sz w:val="24"/>
          <w:szCs w:val="24"/>
        </w:rPr>
        <w:t xml:space="preserve"> </w:t>
      </w:r>
      <w:r w:rsidRPr="00B85A0E">
        <w:rPr>
          <w:sz w:val="24"/>
          <w:szCs w:val="24"/>
        </w:rPr>
        <w:t>имеет</w:t>
      </w:r>
      <w:r w:rsidRPr="00E2553E">
        <w:rPr>
          <w:sz w:val="24"/>
          <w:szCs w:val="24"/>
        </w:rPr>
        <w:t xml:space="preserve"> </w:t>
      </w:r>
      <w:r w:rsidRPr="00B85A0E">
        <w:rPr>
          <w:sz w:val="24"/>
          <w:szCs w:val="24"/>
        </w:rPr>
        <w:t>следующие</w:t>
      </w:r>
      <w:r w:rsidRPr="00E2553E">
        <w:rPr>
          <w:sz w:val="24"/>
          <w:szCs w:val="24"/>
        </w:rPr>
        <w:t xml:space="preserve"> </w:t>
      </w:r>
      <w:r w:rsidRPr="00B85A0E">
        <w:rPr>
          <w:sz w:val="24"/>
          <w:szCs w:val="24"/>
        </w:rPr>
        <w:t>ограничения</w:t>
      </w:r>
      <w:r w:rsidRPr="00E2553E">
        <w:rPr>
          <w:sz w:val="24"/>
          <w:szCs w:val="24"/>
        </w:rPr>
        <w:br/>
      </w:r>
      <w:r w:rsidRPr="00B85A0E">
        <w:rPr>
          <w:sz w:val="24"/>
          <w:szCs w:val="24"/>
        </w:rPr>
        <w:t>в</w:t>
      </w:r>
      <w:r w:rsidRPr="00E2553E">
        <w:rPr>
          <w:sz w:val="24"/>
          <w:szCs w:val="24"/>
        </w:rPr>
        <w:t xml:space="preserve"> </w:t>
      </w:r>
      <w:r w:rsidRPr="00B85A0E">
        <w:rPr>
          <w:sz w:val="24"/>
          <w:szCs w:val="24"/>
        </w:rPr>
        <w:t>использовании</w:t>
      </w:r>
      <w:r w:rsidRPr="00E2553E">
        <w:rPr>
          <w:sz w:val="24"/>
          <w:szCs w:val="24"/>
        </w:rPr>
        <w:t xml:space="preserve">: </w:t>
      </w:r>
    </w:p>
    <w:p w14:paraId="479D2071" w14:textId="77777777" w:rsidR="002156C1" w:rsidRPr="00B85A0E" w:rsidRDefault="002156C1" w:rsidP="002156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Pr="00B85A0E">
        <w:rPr>
          <w:rFonts w:ascii="Times New Roman" w:hAnsi="Times New Roman" w:cs="Times New Roman"/>
          <w:noProof/>
          <w:sz w:val="24"/>
          <w:szCs w:val="24"/>
        </w:rPr>
        <w:t>полностью расположен: Аэродром Коломна (Коробчеево) Приаэродромная территория аэродрома</w:t>
      </w:r>
      <w:r w:rsidRPr="00B85A0E">
        <w:rPr>
          <w:rFonts w:ascii="Times New Roman" w:hAnsi="Times New Roman" w:cs="Times New Roman"/>
          <w:sz w:val="24"/>
          <w:szCs w:val="24"/>
        </w:rPr>
        <w:t>.</w:t>
      </w:r>
    </w:p>
    <w:p w14:paraId="71F27C38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 xml:space="preserve">1.6. Продавец продает, а Покупатель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7E946321" w14:textId="77777777" w:rsidR="002156C1" w:rsidRPr="00B85A0E" w:rsidRDefault="002156C1" w:rsidP="002156C1">
      <w:pPr>
        <w:pStyle w:val="a3"/>
        <w:rPr>
          <w:sz w:val="24"/>
          <w:szCs w:val="24"/>
        </w:rPr>
      </w:pPr>
    </w:p>
    <w:p w14:paraId="1DABF3AF" w14:textId="77777777" w:rsidR="002156C1" w:rsidRPr="00B85A0E" w:rsidRDefault="002156C1" w:rsidP="002156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A0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    </w:t>
      </w:r>
      <w:r w:rsidRPr="00B85A0E">
        <w:rPr>
          <w:rFonts w:ascii="Times New Roman" w:hAnsi="Times New Roman" w:cs="Times New Roman"/>
          <w:b/>
          <w:sz w:val="24"/>
          <w:szCs w:val="24"/>
        </w:rPr>
        <w:t>2.</w:t>
      </w:r>
      <w:r w:rsidRPr="00B85A0E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B85A0E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14:paraId="68B03C71" w14:textId="77777777" w:rsidR="002156C1" w:rsidRPr="00B85A0E" w:rsidRDefault="002156C1" w:rsidP="002156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B99E9" w14:textId="77777777" w:rsidR="002156C1" w:rsidRPr="00B85A0E" w:rsidRDefault="002156C1" w:rsidP="002156C1">
      <w:pPr>
        <w:pStyle w:val="21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 xml:space="preserve">            2.1. Цена Участка установлена в соответствии с </w:t>
      </w:r>
      <w:r w:rsidRPr="00B85A0E">
        <w:rPr>
          <w:noProof/>
          <w:sz w:val="24"/>
          <w:szCs w:val="24"/>
          <w:lang w:val="ru-RU"/>
        </w:rPr>
        <w:t>-</w:t>
      </w:r>
      <w:r w:rsidRPr="00B85A0E">
        <w:rPr>
          <w:sz w:val="24"/>
          <w:szCs w:val="24"/>
          <w:lang w:val="ru-RU"/>
        </w:rPr>
        <w:t xml:space="preserve"> и составляет _____________________ руб. </w:t>
      </w:r>
    </w:p>
    <w:p w14:paraId="741C57D5" w14:textId="77777777" w:rsidR="002156C1" w:rsidRPr="00B85A0E" w:rsidRDefault="002156C1" w:rsidP="002156C1">
      <w:pPr>
        <w:pStyle w:val="21"/>
        <w:ind w:firstLine="851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7E627E8F" w14:textId="77777777" w:rsidR="002156C1" w:rsidRPr="00B85A0E" w:rsidRDefault="002156C1" w:rsidP="002156C1">
      <w:pPr>
        <w:pStyle w:val="ConsPlusNormal"/>
        <w:ind w:firstLine="709"/>
        <w:jc w:val="both"/>
        <w:rPr>
          <w:rFonts w:eastAsia="Times New Roman"/>
        </w:rPr>
      </w:pPr>
      <w:r w:rsidRPr="00B85A0E">
        <w:t>2.2. Оплата Участка осуществляется Покупателем путем перечисления денежных средств</w:t>
      </w:r>
      <w:r w:rsidRPr="00B85A0E">
        <w:rPr>
          <w:i/>
        </w:rPr>
        <w:t xml:space="preserve"> </w:t>
      </w:r>
      <w:r w:rsidRPr="00B85A0E">
        <w:rPr>
          <w:iCs/>
        </w:rPr>
        <w:t xml:space="preserve">в размере, указанном в п 2.1 настоящего договора, </w:t>
      </w:r>
      <w:r w:rsidRPr="00B85A0E">
        <w:t>которые подлежат перечислению на</w:t>
      </w:r>
      <w:r w:rsidRPr="00B85A0E">
        <w:rPr>
          <w:b/>
          <w:bCs/>
        </w:rPr>
        <w:t xml:space="preserve"> </w:t>
      </w:r>
      <w:r w:rsidRPr="00B85A0E">
        <w:rPr>
          <w:bCs/>
        </w:rPr>
        <w:t>счет Продавца по следующим реквизитам:</w:t>
      </w:r>
      <w:r w:rsidRPr="00B85A0E">
        <w:t xml:space="preserve">  Р/С  </w:t>
      </w:r>
      <w:r w:rsidRPr="00B85A0E">
        <w:rPr>
          <w:noProof/>
        </w:rPr>
        <w:t>03100643000000014800</w:t>
      </w:r>
      <w:r w:rsidRPr="00B85A0E">
        <w:t xml:space="preserve">, КС  </w:t>
      </w:r>
      <w:r w:rsidRPr="00B85A0E">
        <w:rPr>
          <w:noProof/>
        </w:rPr>
        <w:t>40102810845370000004</w:t>
      </w:r>
      <w:r w:rsidRPr="00B85A0E">
        <w:t xml:space="preserve">, Наименование банка  </w:t>
      </w:r>
      <w:r w:rsidRPr="00B85A0E">
        <w:rPr>
          <w:noProof/>
        </w:rPr>
        <w:t>ГУ БАНКА РОССИИ ПО ЦФО//УФК ПО МОСКОВСКОЙ ОБЛАСТИ г. Москва</w:t>
      </w:r>
      <w:r w:rsidRPr="00B85A0E">
        <w:t xml:space="preserve">,БИК  </w:t>
      </w:r>
      <w:r w:rsidRPr="00B85A0E">
        <w:rPr>
          <w:noProof/>
        </w:rPr>
        <w:t>004525987</w:t>
      </w:r>
      <w:r w:rsidRPr="00B85A0E">
        <w:t>, Получатель: Управление Федерального казначейства по Московской области (</w:t>
      </w:r>
      <w:r w:rsidRPr="00B85A0E">
        <w:rPr>
          <w:noProof/>
        </w:rPr>
        <w:t>УПРАВЛЕНИЕ ИМУЩЕСТВА И ЗЕМЕЛЬНЫХ ОТНОШЕНИЙ АДМИНИСТРАЦИИ ГОРОДСКОГО ОКРУГА КОЛОМНА МОСКОВСКОЙ ОБЛАСТИ</w:t>
      </w:r>
      <w:r w:rsidRPr="00B85A0E">
        <w:t xml:space="preserve">), ИНН  </w:t>
      </w:r>
      <w:r w:rsidRPr="00B85A0E">
        <w:rPr>
          <w:noProof/>
        </w:rPr>
        <w:t>5022062433</w:t>
      </w:r>
      <w:r w:rsidRPr="00B85A0E">
        <w:t xml:space="preserve">, КПП  </w:t>
      </w:r>
      <w:r w:rsidRPr="00B85A0E">
        <w:rPr>
          <w:noProof/>
        </w:rPr>
        <w:t>502201001</w:t>
      </w:r>
      <w:r w:rsidRPr="00B85A0E">
        <w:t xml:space="preserve">,ОКТМО  </w:t>
      </w:r>
      <w:r w:rsidRPr="00B85A0E">
        <w:rPr>
          <w:noProof/>
        </w:rPr>
        <w:t>46738000</w:t>
      </w:r>
      <w:r w:rsidRPr="00B85A0E">
        <w:t>,, КБК ____________, КБК для оплаты пени _______________.</w:t>
      </w:r>
      <w:r w:rsidRPr="00B85A0E">
        <w:rPr>
          <w:rFonts w:eastAsia="Times New Roman"/>
        </w:rPr>
        <w:t>.</w:t>
      </w:r>
    </w:p>
    <w:p w14:paraId="239E41A4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10 календарных дней с момента заключения Сторонами настоящего Договора.</w:t>
      </w:r>
    </w:p>
    <w:p w14:paraId="0948F6A4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lastRenderedPageBreak/>
        <w:t xml:space="preserve">2.4. Датой оплаты Участка считается дата поступления денежных средств на платежные реквизиты Продавца, указанные в пункте 2.2 Договора. </w:t>
      </w:r>
    </w:p>
    <w:p w14:paraId="4F2A9EAF" w14:textId="77777777" w:rsidR="002156C1" w:rsidRPr="00B85A0E" w:rsidRDefault="002156C1" w:rsidP="002156C1">
      <w:pPr>
        <w:pStyle w:val="21"/>
        <w:ind w:firstLine="709"/>
        <w:rPr>
          <w:lang w:val="ru-RU"/>
        </w:rPr>
      </w:pPr>
    </w:p>
    <w:p w14:paraId="311686C0" w14:textId="77777777" w:rsidR="002156C1" w:rsidRPr="00B85A0E" w:rsidRDefault="002156C1" w:rsidP="002156C1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B85A0E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3. Передача Участка и переход права собственности на Участок</w:t>
      </w:r>
    </w:p>
    <w:p w14:paraId="483C5229" w14:textId="77777777" w:rsidR="002156C1" w:rsidRPr="00B85A0E" w:rsidRDefault="002156C1" w:rsidP="002156C1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4D28C3A3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2FE62EC4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3.2 Участок считается переданным Продавцом и принятым Покупателем с даты               подписания акта приема-передачи.</w:t>
      </w:r>
    </w:p>
    <w:p w14:paraId="2C9CD3EB" w14:textId="77777777" w:rsidR="002156C1" w:rsidRPr="00B85A0E" w:rsidRDefault="002156C1" w:rsidP="002156C1">
      <w:pPr>
        <w:pStyle w:val="21"/>
        <w:rPr>
          <w:szCs w:val="22"/>
          <w:lang w:val="ru-RU"/>
        </w:rPr>
      </w:pPr>
    </w:p>
    <w:p w14:paraId="177AB97D" w14:textId="77777777" w:rsidR="002156C1" w:rsidRPr="00B85A0E" w:rsidRDefault="002156C1" w:rsidP="002156C1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B85A0E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14:paraId="5A2A9F17" w14:textId="77777777" w:rsidR="002156C1" w:rsidRPr="00B85A0E" w:rsidRDefault="002156C1" w:rsidP="002156C1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3026156A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4.1    Покупатель обязуется:</w:t>
      </w:r>
    </w:p>
    <w:p w14:paraId="4010581A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 xml:space="preserve">4.1.1. Полностью оплатить цену Участка в размере, порядка и сроки, установленные разделом 2 настоящего Договора. </w:t>
      </w:r>
    </w:p>
    <w:p w14:paraId="4E10BA0E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72BE9867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14E9A826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4.1.4. В течении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14:paraId="62E46FAD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4.1.5. В течении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14:paraId="709D30B0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5961BEE8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4.2. Продавец обязуется:</w:t>
      </w:r>
    </w:p>
    <w:p w14:paraId="15E5A493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4.2.1. В течении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25E74A29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3514C78F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7938896B" w14:textId="77777777" w:rsidR="002156C1" w:rsidRPr="00B85A0E" w:rsidRDefault="002156C1" w:rsidP="002156C1">
      <w:pPr>
        <w:textAlignment w:val="baseline"/>
        <w:rPr>
          <w:rFonts w:ascii="Times New Roman" w:eastAsia="Times New Roman" w:hAnsi="Times New Roman" w:cs="Times New Roman"/>
        </w:rPr>
      </w:pPr>
    </w:p>
    <w:p w14:paraId="08FCD139" w14:textId="77777777" w:rsidR="002156C1" w:rsidRPr="00B85A0E" w:rsidRDefault="002156C1" w:rsidP="002156C1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B85A0E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5. Ответственность Сторон</w:t>
      </w:r>
    </w:p>
    <w:p w14:paraId="65F33B37" w14:textId="77777777" w:rsidR="002156C1" w:rsidRPr="00B85A0E" w:rsidRDefault="002156C1" w:rsidP="002156C1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3F33A012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3A90AC61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5.2. В случае нарушения,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5B31D6E9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        настоящему Договору.</w:t>
      </w:r>
    </w:p>
    <w:p w14:paraId="220E8209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lastRenderedPageBreak/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219F617F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Pr="00B85A0E">
        <w:rPr>
          <w:lang w:val="ru-RU"/>
        </w:rPr>
        <w:br/>
      </w:r>
    </w:p>
    <w:p w14:paraId="7A6C10E3" w14:textId="77777777" w:rsidR="002156C1" w:rsidRPr="00B85A0E" w:rsidRDefault="002156C1" w:rsidP="002156C1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B85A0E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14:paraId="1ED0C6CF" w14:textId="77777777" w:rsidR="002156C1" w:rsidRPr="00B85A0E" w:rsidRDefault="002156C1" w:rsidP="002156C1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4A67ADDE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6.1.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             расторжения.</w:t>
      </w:r>
    </w:p>
    <w:p w14:paraId="0686001C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 xml:space="preserve">6.2.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           Покупателем цены Участка. </w:t>
      </w:r>
    </w:p>
    <w:p w14:paraId="5DBED935" w14:textId="77777777" w:rsidR="002156C1" w:rsidRPr="00B85A0E" w:rsidRDefault="002156C1" w:rsidP="002156C1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7D9FB871" w14:textId="77777777" w:rsidR="002156C1" w:rsidRPr="00B85A0E" w:rsidRDefault="002156C1" w:rsidP="002156C1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7373C05B" w14:textId="77777777" w:rsidR="002156C1" w:rsidRPr="00B85A0E" w:rsidRDefault="002156C1" w:rsidP="002156C1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B85A0E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Особые условия Договора</w:t>
      </w:r>
    </w:p>
    <w:p w14:paraId="3AA76642" w14:textId="77777777" w:rsidR="002156C1" w:rsidRPr="00B85A0E" w:rsidRDefault="002156C1" w:rsidP="002156C1">
      <w:pPr>
        <w:textAlignment w:val="baseline"/>
        <w:rPr>
          <w:rFonts w:ascii="Times New Roman" w:eastAsia="Times New Roman" w:hAnsi="Times New Roman" w:cs="Times New Roman"/>
        </w:rPr>
      </w:pPr>
    </w:p>
    <w:p w14:paraId="430ACDEA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2 настоящего Договора. Расходы по государственной регистрации перехода права собственности на Участок несет Покупатель.</w:t>
      </w:r>
    </w:p>
    <w:p w14:paraId="108A5EFB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 xml:space="preserve">7.2. Настоящий Договор подписан усиленными квалифицированными </w:t>
      </w:r>
      <w:hyperlink r:id="rId4" w:anchor="block_21" w:history="1">
        <w:r w:rsidRPr="00B85A0E">
          <w:rPr>
            <w:rStyle w:val="a5"/>
            <w:sz w:val="24"/>
            <w:szCs w:val="24"/>
            <w:lang w:val="ru-RU"/>
          </w:rPr>
          <w:t>электронными подписями</w:t>
        </w:r>
      </w:hyperlink>
      <w:r w:rsidRPr="00B85A0E">
        <w:rPr>
          <w:sz w:val="24"/>
          <w:szCs w:val="24"/>
          <w:lang w:val="ru-RU"/>
        </w:rPr>
        <w:t xml:space="preserve"> Сторон в электронной форме.</w:t>
      </w:r>
    </w:p>
    <w:p w14:paraId="276A75E9" w14:textId="77777777" w:rsidR="002156C1" w:rsidRPr="00B85A0E" w:rsidRDefault="002156C1" w:rsidP="002156C1">
      <w:pPr>
        <w:textAlignment w:val="baseline"/>
        <w:rPr>
          <w:rFonts w:ascii="Times New Roman" w:eastAsia="Times New Roman" w:hAnsi="Times New Roman" w:cs="Times New Roman"/>
        </w:rPr>
      </w:pPr>
    </w:p>
    <w:p w14:paraId="3A3A445C" w14:textId="77777777" w:rsidR="002156C1" w:rsidRPr="00B85A0E" w:rsidRDefault="002156C1" w:rsidP="002156C1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B85A0E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8. Приложения к Договору</w:t>
      </w:r>
    </w:p>
    <w:p w14:paraId="685D59A8" w14:textId="77777777" w:rsidR="002156C1" w:rsidRPr="00B85A0E" w:rsidRDefault="002156C1" w:rsidP="002156C1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604572DF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Приложение № 1-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6354C3FB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 xml:space="preserve"> Приложение № 2 – Выписка из Единого государственного реестра недвижимости о кадастровой стоимости объекта недвижимости.</w:t>
      </w:r>
      <w:r w:rsidRPr="00B85A0E">
        <w:rPr>
          <w:color w:val="444444"/>
          <w:lang w:val="ru-RU"/>
        </w:rPr>
        <w:br/>
      </w:r>
    </w:p>
    <w:p w14:paraId="45EF4E66" w14:textId="77777777" w:rsidR="002156C1" w:rsidRPr="00B85A0E" w:rsidRDefault="002156C1" w:rsidP="002156C1">
      <w:pPr>
        <w:pStyle w:val="ConsPlusNormal"/>
        <w:jc w:val="center"/>
        <w:outlineLvl w:val="0"/>
        <w:rPr>
          <w:b/>
        </w:rPr>
      </w:pPr>
      <w:r w:rsidRPr="00B85A0E">
        <w:rPr>
          <w:b/>
        </w:rPr>
        <w:t>9. Адреса, реквизиты и подписи Сторон</w:t>
      </w:r>
    </w:p>
    <w:p w14:paraId="089F6D35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2156C1" w:rsidRPr="000A584D" w14:paraId="503E02BB" w14:textId="77777777" w:rsidTr="00BF3F36">
        <w:tc>
          <w:tcPr>
            <w:tcW w:w="9638" w:type="dxa"/>
            <w:gridSpan w:val="2"/>
          </w:tcPr>
          <w:p w14:paraId="672D4F09" w14:textId="77777777" w:rsidR="002156C1" w:rsidRPr="00E2553E" w:rsidRDefault="002156C1" w:rsidP="00BF3F36">
            <w:pPr>
              <w:pStyle w:val="21"/>
              <w:rPr>
                <w:sz w:val="24"/>
                <w:szCs w:val="24"/>
                <w:lang w:val="ru-RU"/>
              </w:rPr>
            </w:pPr>
            <w:r w:rsidRPr="00B85A0E">
              <w:rPr>
                <w:sz w:val="24"/>
                <w:szCs w:val="24"/>
                <w:lang w:val="ru-RU"/>
              </w:rPr>
              <w:t>Продавец</w:t>
            </w:r>
            <w:r w:rsidRPr="00E2553E">
              <w:rPr>
                <w:sz w:val="24"/>
                <w:szCs w:val="24"/>
                <w:lang w:val="ru-RU"/>
              </w:rPr>
              <w:t xml:space="preserve">: </w:t>
            </w:r>
            <w:r w:rsidRPr="00E2553E">
              <w:rPr>
                <w:noProof/>
                <w:sz w:val="24"/>
                <w:szCs w:val="24"/>
                <w:lang w:val="ru-RU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</w:tc>
      </w:tr>
      <w:tr w:rsidR="002156C1" w:rsidRPr="00B85A0E" w14:paraId="5146E717" w14:textId="77777777" w:rsidTr="00BF3F36">
        <w:tc>
          <w:tcPr>
            <w:tcW w:w="9638" w:type="dxa"/>
            <w:gridSpan w:val="2"/>
          </w:tcPr>
          <w:p w14:paraId="75FBA070" w14:textId="77777777" w:rsidR="002156C1" w:rsidRPr="00B85A0E" w:rsidRDefault="002156C1" w:rsidP="00BF3F36">
            <w:pPr>
              <w:pStyle w:val="21"/>
              <w:rPr>
                <w:sz w:val="24"/>
                <w:szCs w:val="24"/>
                <w:lang w:val="ru-RU"/>
              </w:rPr>
            </w:pPr>
            <w:r w:rsidRPr="00B85A0E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B85A0E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2156C1" w:rsidRPr="00B85A0E" w14:paraId="5FF6AE62" w14:textId="77777777" w:rsidTr="00BF3F36">
        <w:tc>
          <w:tcPr>
            <w:tcW w:w="9638" w:type="dxa"/>
            <w:gridSpan w:val="2"/>
          </w:tcPr>
          <w:p w14:paraId="281C47AE" w14:textId="77777777" w:rsidR="002156C1" w:rsidRPr="00B85A0E" w:rsidRDefault="002156C1" w:rsidP="00BF3F36">
            <w:pPr>
              <w:pStyle w:val="21"/>
              <w:rPr>
                <w:sz w:val="24"/>
                <w:szCs w:val="24"/>
                <w:lang w:val="ru-RU"/>
              </w:rPr>
            </w:pPr>
            <w:r w:rsidRPr="00B85A0E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B85A0E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2156C1" w:rsidRPr="00B85A0E" w14:paraId="75C1BD96" w14:textId="77777777" w:rsidTr="00BF3F36">
        <w:tc>
          <w:tcPr>
            <w:tcW w:w="9638" w:type="dxa"/>
            <w:gridSpan w:val="2"/>
          </w:tcPr>
          <w:p w14:paraId="158CCD15" w14:textId="77777777" w:rsidR="002156C1" w:rsidRPr="00B85A0E" w:rsidRDefault="002156C1" w:rsidP="00BF3F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B85A0E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B85A0E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5A44C2F" w14:textId="77777777" w:rsidR="002156C1" w:rsidRPr="00B85A0E" w:rsidRDefault="002156C1" w:rsidP="00BF3F36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1B0B91B3" w14:textId="77777777" w:rsidR="002156C1" w:rsidRPr="00B85A0E" w:rsidRDefault="002156C1" w:rsidP="00BF3F36">
            <w:pPr>
              <w:pStyle w:val="21"/>
              <w:rPr>
                <w:sz w:val="24"/>
                <w:szCs w:val="24"/>
                <w:lang w:val="ru-RU"/>
              </w:rPr>
            </w:pPr>
            <w:r w:rsidRPr="00B85A0E">
              <w:rPr>
                <w:sz w:val="24"/>
                <w:szCs w:val="24"/>
                <w:lang w:val="ru-RU"/>
              </w:rPr>
              <w:t xml:space="preserve">Р/С  </w:t>
            </w:r>
            <w:r w:rsidRPr="00B85A0E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B85A0E">
              <w:rPr>
                <w:sz w:val="24"/>
                <w:szCs w:val="24"/>
                <w:lang w:val="ru-RU"/>
              </w:rPr>
              <w:t xml:space="preserve">, К/С  </w:t>
            </w:r>
            <w:r w:rsidRPr="00B85A0E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B85A0E">
              <w:rPr>
                <w:sz w:val="24"/>
                <w:szCs w:val="24"/>
                <w:lang w:val="ru-RU"/>
              </w:rPr>
              <w:t xml:space="preserve">, в  </w:t>
            </w:r>
            <w:r w:rsidRPr="00B85A0E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B85A0E">
              <w:rPr>
                <w:sz w:val="24"/>
                <w:szCs w:val="24"/>
                <w:lang w:val="ru-RU"/>
              </w:rPr>
              <w:t xml:space="preserve">,, БИК  </w:t>
            </w:r>
            <w:r w:rsidRPr="00B85A0E">
              <w:rPr>
                <w:noProof/>
                <w:sz w:val="24"/>
                <w:szCs w:val="24"/>
                <w:lang w:val="ru-RU"/>
              </w:rPr>
              <w:t>004525987</w:t>
            </w:r>
            <w:r w:rsidRPr="00B85A0E">
              <w:rPr>
                <w:sz w:val="24"/>
                <w:szCs w:val="24"/>
                <w:lang w:val="ru-RU"/>
              </w:rPr>
              <w:t xml:space="preserve">,, ИНН  </w:t>
            </w:r>
            <w:r w:rsidRPr="00B85A0E">
              <w:rPr>
                <w:noProof/>
                <w:sz w:val="24"/>
                <w:szCs w:val="24"/>
                <w:lang w:val="ru-RU"/>
              </w:rPr>
              <w:t>5022062433</w:t>
            </w:r>
            <w:r w:rsidRPr="00B85A0E">
              <w:rPr>
                <w:sz w:val="24"/>
                <w:szCs w:val="24"/>
                <w:lang w:val="ru-RU"/>
              </w:rPr>
              <w:t xml:space="preserve">,, КПП  </w:t>
            </w:r>
            <w:r w:rsidRPr="00B85A0E">
              <w:rPr>
                <w:noProof/>
                <w:sz w:val="24"/>
                <w:szCs w:val="24"/>
                <w:lang w:val="ru-RU"/>
              </w:rPr>
              <w:t>502201001</w:t>
            </w:r>
            <w:r w:rsidRPr="00B85A0E">
              <w:rPr>
                <w:sz w:val="24"/>
                <w:szCs w:val="24"/>
                <w:lang w:val="ru-RU"/>
              </w:rPr>
              <w:t xml:space="preserve">,, КБК __________, КБК для оплаты пени _________, ОКТМО  </w:t>
            </w:r>
            <w:r w:rsidRPr="00B85A0E">
              <w:rPr>
                <w:noProof/>
                <w:sz w:val="24"/>
                <w:szCs w:val="24"/>
                <w:lang w:val="ru-RU"/>
              </w:rPr>
              <w:t>46738000</w:t>
            </w:r>
            <w:r w:rsidRPr="00B85A0E">
              <w:rPr>
                <w:sz w:val="24"/>
                <w:szCs w:val="24"/>
                <w:lang w:val="ru-RU"/>
              </w:rPr>
              <w:t>,</w:t>
            </w:r>
          </w:p>
          <w:p w14:paraId="25E145B6" w14:textId="77777777" w:rsidR="002156C1" w:rsidRPr="00B85A0E" w:rsidRDefault="002156C1" w:rsidP="00BF3F36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E3C2E1C" w14:textId="77777777" w:rsidR="002156C1" w:rsidRPr="00B85A0E" w:rsidRDefault="002156C1" w:rsidP="00BF3F36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2156C1" w:rsidRPr="00B85A0E" w14:paraId="29A7AF45" w14:textId="77777777" w:rsidTr="00BF3F36">
        <w:tc>
          <w:tcPr>
            <w:tcW w:w="3368" w:type="dxa"/>
          </w:tcPr>
          <w:p w14:paraId="24932665" w14:textId="77777777" w:rsidR="002156C1" w:rsidRPr="00B85A0E" w:rsidRDefault="002156C1" w:rsidP="00BF3F36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3C34B0C1" w14:textId="77777777" w:rsidR="002156C1" w:rsidRPr="00E2553E" w:rsidRDefault="002156C1" w:rsidP="00BF3F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(Ф.И.О.)</w:t>
            </w:r>
          </w:p>
          <w:p w14:paraId="4C6DC191" w14:textId="77777777" w:rsidR="002156C1" w:rsidRPr="00B85A0E" w:rsidRDefault="002156C1" w:rsidP="00BF3F36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20FBAA82" w14:textId="77777777" w:rsidR="002156C1" w:rsidRPr="00B85A0E" w:rsidRDefault="002156C1" w:rsidP="002156C1">
      <w:pPr>
        <w:pStyle w:val="21"/>
        <w:rPr>
          <w:sz w:val="24"/>
          <w:szCs w:val="24"/>
          <w:lang w:val="ru-RU"/>
        </w:rPr>
      </w:pPr>
    </w:p>
    <w:tbl>
      <w:tblPr>
        <w:tblStyle w:val="a4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2156C1" w:rsidRPr="00B85A0E" w14:paraId="4070781A" w14:textId="77777777" w:rsidTr="00BF3F36">
        <w:tc>
          <w:tcPr>
            <w:tcW w:w="9646" w:type="dxa"/>
            <w:gridSpan w:val="2"/>
          </w:tcPr>
          <w:p w14:paraId="71C8F8CB" w14:textId="77777777" w:rsidR="002156C1" w:rsidRPr="00E2553E" w:rsidRDefault="002156C1" w:rsidP="00BF3F36">
            <w:pPr>
              <w:pStyle w:val="ConsPlusNonformat"/>
              <w:spacing w:after="24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D6D18" w14:textId="77777777" w:rsidR="002156C1" w:rsidRPr="00B85A0E" w:rsidRDefault="002156C1" w:rsidP="00BF3F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Ф</w:t>
            </w:r>
            <w:r w:rsidRPr="00B85A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изическое лицо: </w:t>
            </w:r>
          </w:p>
          <w:p w14:paraId="264F1A8C" w14:textId="77777777" w:rsidR="002156C1" w:rsidRPr="00B85A0E" w:rsidRDefault="002156C1" w:rsidP="00BF3F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43BA24C2" w14:textId="77777777" w:rsidR="002156C1" w:rsidRPr="00B85A0E" w:rsidRDefault="002156C1" w:rsidP="00BF3F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720ED48" w14:textId="77777777" w:rsidR="002156C1" w:rsidRPr="00B85A0E" w:rsidRDefault="002156C1" w:rsidP="00BF3F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53BD5F3" w14:textId="77777777" w:rsidR="002156C1" w:rsidRPr="00B85A0E" w:rsidRDefault="002156C1" w:rsidP="00BF3F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38B893F" w14:textId="77777777" w:rsidR="002156C1" w:rsidRPr="00B85A0E" w:rsidRDefault="002156C1" w:rsidP="00BF3F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CF1AF" w14:textId="77777777" w:rsidR="002156C1" w:rsidRPr="00B85A0E" w:rsidRDefault="002156C1" w:rsidP="00BF3F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C1" w:rsidRPr="00B85A0E" w14:paraId="510D4EB7" w14:textId="77777777" w:rsidTr="00BF3F36">
        <w:tc>
          <w:tcPr>
            <w:tcW w:w="3964" w:type="dxa"/>
          </w:tcPr>
          <w:p w14:paraId="35BC59C2" w14:textId="77777777" w:rsidR="002156C1" w:rsidRPr="00B85A0E" w:rsidRDefault="002156C1" w:rsidP="00BF3F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15CC38ED" w14:textId="77777777" w:rsidR="002156C1" w:rsidRPr="00B85A0E" w:rsidRDefault="002156C1" w:rsidP="00BF3F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8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B8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85A0E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56B0A095" w14:textId="77777777" w:rsidR="002156C1" w:rsidRPr="00B85A0E" w:rsidRDefault="002156C1" w:rsidP="00BF3F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1B37A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</w:p>
    <w:p w14:paraId="1E9EFF80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</w:p>
    <w:p w14:paraId="54BCA378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</w:p>
    <w:p w14:paraId="63D827DB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</w:p>
    <w:p w14:paraId="767DE0A9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</w:p>
    <w:p w14:paraId="5620A702" w14:textId="77777777" w:rsidR="002156C1" w:rsidRPr="00B85A0E" w:rsidRDefault="002156C1" w:rsidP="002156C1">
      <w:pPr>
        <w:pStyle w:val="21"/>
        <w:ind w:firstLine="709"/>
        <w:rPr>
          <w:sz w:val="24"/>
          <w:szCs w:val="24"/>
          <w:lang w:val="ru-RU"/>
        </w:rPr>
      </w:pPr>
    </w:p>
    <w:p w14:paraId="3DB3DC0E" w14:textId="77777777" w:rsidR="002156C1" w:rsidRPr="00B85A0E" w:rsidRDefault="002156C1" w:rsidP="002156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2156C1" w:rsidRPr="00B85A0E" w:rsidSect="002156C1">
          <w:pgSz w:w="11906" w:h="16838"/>
          <w:pgMar w:top="851" w:right="567" w:bottom="567" w:left="992" w:header="709" w:footer="709" w:gutter="0"/>
          <w:cols w:space="708"/>
          <w:docGrid w:linePitch="360"/>
        </w:sectPr>
      </w:pPr>
    </w:p>
    <w:p w14:paraId="380DE73E" w14:textId="77777777" w:rsidR="002156C1" w:rsidRPr="00B85A0E" w:rsidRDefault="002156C1" w:rsidP="002156C1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D0D6B" w14:textId="77777777" w:rsidR="002156C1" w:rsidRPr="00B85A0E" w:rsidRDefault="002156C1" w:rsidP="002156C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A0E">
        <w:rPr>
          <w:rFonts w:ascii="Times New Roman" w:hAnsi="Times New Roman" w:cs="Times New Roman"/>
          <w:b/>
          <w:bCs/>
          <w:sz w:val="24"/>
          <w:szCs w:val="24"/>
        </w:rPr>
        <w:t>АКТ ПРИЕМА-ПЕРЕДАЧИ</w:t>
      </w:r>
    </w:p>
    <w:p w14:paraId="5AA877D1" w14:textId="77777777" w:rsidR="002156C1" w:rsidRPr="00B85A0E" w:rsidRDefault="002156C1" w:rsidP="002156C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984BD" w14:textId="77777777" w:rsidR="002156C1" w:rsidRPr="00B85A0E" w:rsidRDefault="002156C1" w:rsidP="002156C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156C1" w:rsidRPr="00B85A0E" w14:paraId="322A9450" w14:textId="77777777" w:rsidTr="00BF3F36">
        <w:tc>
          <w:tcPr>
            <w:tcW w:w="6663" w:type="dxa"/>
          </w:tcPr>
          <w:p w14:paraId="64360B25" w14:textId="77777777" w:rsidR="002156C1" w:rsidRPr="00E2553E" w:rsidRDefault="002156C1" w:rsidP="00BF3F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53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2976" w:type="dxa"/>
          </w:tcPr>
          <w:p w14:paraId="08566509" w14:textId="77777777" w:rsidR="002156C1" w:rsidRPr="00180086" w:rsidRDefault="002156C1" w:rsidP="00BF3F3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6EAE88" w14:textId="77777777" w:rsidR="002156C1" w:rsidRPr="00180086" w:rsidRDefault="002156C1" w:rsidP="00BF3F3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88931C" w14:textId="77777777" w:rsidR="002156C1" w:rsidRPr="00B85A0E" w:rsidRDefault="002156C1" w:rsidP="002156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0806F0A" w14:textId="77777777" w:rsidR="002156C1" w:rsidRPr="00B85A0E" w:rsidRDefault="002156C1" w:rsidP="002156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 xml:space="preserve">Мы, нижеподписавшиеся, </w:t>
      </w:r>
    </w:p>
    <w:p w14:paraId="3A30B29E" w14:textId="77777777" w:rsidR="002156C1" w:rsidRPr="00B85A0E" w:rsidRDefault="002156C1" w:rsidP="002156C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B85A0E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B85A0E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B85A0E">
        <w:rPr>
          <w:rFonts w:ascii="Times New Roman" w:hAnsi="Times New Roman" w:cs="Times New Roman"/>
          <w:sz w:val="24"/>
          <w:szCs w:val="24"/>
        </w:rPr>
        <w:t xml:space="preserve">,, ИНН/КПП </w:t>
      </w:r>
      <w:r w:rsidRPr="00B85A0E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B85A0E">
        <w:rPr>
          <w:rFonts w:ascii="Times New Roman" w:hAnsi="Times New Roman" w:cs="Times New Roman"/>
          <w:sz w:val="24"/>
          <w:szCs w:val="24"/>
        </w:rPr>
        <w:t>/</w:t>
      </w:r>
      <w:r w:rsidRPr="00B85A0E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B85A0E">
        <w:rPr>
          <w:rFonts w:ascii="Times New Roman" w:hAnsi="Times New Roman" w:cs="Times New Roman"/>
          <w:sz w:val="24"/>
          <w:szCs w:val="24"/>
        </w:rPr>
        <w:t>,  в лице</w:t>
      </w:r>
      <w:r w:rsidRPr="00E25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</w:t>
      </w:r>
      <w:r w:rsidRPr="00E2553E">
        <w:rPr>
          <w:rFonts w:ascii="Times New Roman" w:hAnsi="Times New Roman" w:cs="Times New Roman"/>
          <w:sz w:val="24"/>
          <w:szCs w:val="24"/>
        </w:rPr>
        <w:t xml:space="preserve"> </w:t>
      </w:r>
      <w:r w:rsidRPr="000A584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85A0E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0A584D">
        <w:rPr>
          <w:rFonts w:ascii="Times New Roman" w:hAnsi="Times New Roman" w:cs="Times New Roman"/>
          <w:sz w:val="24"/>
          <w:szCs w:val="24"/>
        </w:rPr>
        <w:t xml:space="preserve"> __  </w:t>
      </w:r>
      <w:r w:rsidRPr="00B85A0E">
        <w:rPr>
          <w:rFonts w:ascii="Times New Roman" w:hAnsi="Times New Roman" w:cs="Times New Roman"/>
          <w:sz w:val="24"/>
          <w:szCs w:val="24"/>
        </w:rPr>
        <w:t>на</w:t>
      </w:r>
      <w:r w:rsidRPr="000A584D">
        <w:rPr>
          <w:rFonts w:ascii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sz w:val="24"/>
          <w:szCs w:val="24"/>
        </w:rPr>
        <w:t>основании</w:t>
      </w:r>
      <w:r w:rsidRPr="000A584D">
        <w:rPr>
          <w:rFonts w:ascii="Times New Roman" w:hAnsi="Times New Roman" w:cs="Times New Roman"/>
          <w:sz w:val="24"/>
          <w:szCs w:val="24"/>
        </w:rPr>
        <w:t xml:space="preserve"> </w:t>
      </w:r>
      <w:r w:rsidRPr="000A58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584D">
        <w:rPr>
          <w:rFonts w:ascii="Times New Roman" w:hAnsi="Times New Roman" w:cs="Times New Roman"/>
          <w:b/>
          <w:bCs/>
          <w:sz w:val="24"/>
          <w:szCs w:val="24"/>
        </w:rPr>
        <w:t xml:space="preserve">__, </w:t>
      </w:r>
      <w:r w:rsidRPr="00B85A0E">
        <w:rPr>
          <w:rFonts w:ascii="Times New Roman" w:hAnsi="Times New Roman" w:cs="Times New Roman"/>
          <w:sz w:val="24"/>
          <w:szCs w:val="24"/>
        </w:rPr>
        <w:t>в</w:t>
      </w:r>
      <w:r w:rsidRPr="000A584D">
        <w:rPr>
          <w:rFonts w:ascii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sz w:val="24"/>
          <w:szCs w:val="24"/>
        </w:rPr>
        <w:t>дальнейшем</w:t>
      </w:r>
      <w:r w:rsidRPr="000A584D">
        <w:rPr>
          <w:rFonts w:ascii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sz w:val="24"/>
          <w:szCs w:val="24"/>
        </w:rPr>
        <w:t xml:space="preserve">именуем __  «Продавец», с одной стороны, и </w:t>
      </w:r>
    </w:p>
    <w:p w14:paraId="79412505" w14:textId="77777777" w:rsidR="002156C1" w:rsidRPr="00B85A0E" w:rsidRDefault="002156C1" w:rsidP="002156C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B85A0E">
        <w:rPr>
          <w:rFonts w:ascii="Times New Roman" w:hAnsi="Times New Roman" w:cs="Times New Roman"/>
          <w:sz w:val="24"/>
          <w:szCs w:val="24"/>
        </w:rPr>
        <w:t xml:space="preserve">изическое лицо: </w:t>
      </w:r>
    </w:p>
    <w:p w14:paraId="533637E9" w14:textId="77777777" w:rsidR="002156C1" w:rsidRPr="00B85A0E" w:rsidRDefault="002156C1" w:rsidP="002156C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620BD2AA" w14:textId="77777777" w:rsidR="002156C1" w:rsidRPr="00B85A0E" w:rsidRDefault="002156C1" w:rsidP="002156C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 xml:space="preserve">в дальнейшем именуемый «Покупатель», с другой стороны, составили настоящий акт приема-передачи к Договору купли-продажи земельного участка от </w:t>
      </w:r>
      <w:r w:rsidRPr="00E2553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2553E">
        <w:rPr>
          <w:rFonts w:ascii="Times New Roman" w:hAnsi="Times New Roman" w:cs="Times New Roman"/>
          <w:sz w:val="24"/>
          <w:szCs w:val="24"/>
        </w:rPr>
        <w:t xml:space="preserve">№  </w:t>
      </w:r>
      <w:r w:rsidRPr="00B85A0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85A0E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7A9DA89C" w14:textId="77777777" w:rsidR="002156C1" w:rsidRPr="00B85A0E" w:rsidRDefault="002156C1" w:rsidP="002156C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 xml:space="preserve">1. Продавец передал Покупателю, а Покупатель принял от Продавца </w:t>
      </w:r>
      <w:r w:rsidRPr="00B85A0E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B85A0E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B85A0E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B85A0E">
        <w:rPr>
          <w:rFonts w:ascii="Times New Roman" w:hAnsi="Times New Roman" w:cs="Times New Roman"/>
          <w:sz w:val="24"/>
          <w:szCs w:val="24"/>
        </w:rPr>
        <w:t xml:space="preserve">», площадью </w:t>
      </w:r>
      <w:r w:rsidRPr="00B85A0E">
        <w:rPr>
          <w:rFonts w:ascii="Times New Roman" w:hAnsi="Times New Roman" w:cs="Times New Roman"/>
          <w:noProof/>
          <w:sz w:val="24"/>
          <w:szCs w:val="24"/>
        </w:rPr>
        <w:t>1124</w:t>
      </w:r>
      <w:r w:rsidRPr="00B8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0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5A0E">
        <w:rPr>
          <w:rFonts w:ascii="Times New Roman" w:hAnsi="Times New Roman" w:cs="Times New Roman"/>
          <w:sz w:val="24"/>
          <w:szCs w:val="24"/>
        </w:rPr>
        <w:t xml:space="preserve">., с кадастровым номером </w:t>
      </w:r>
      <w:r w:rsidRPr="00B85A0E">
        <w:rPr>
          <w:rFonts w:ascii="Times New Roman" w:hAnsi="Times New Roman" w:cs="Times New Roman"/>
          <w:noProof/>
          <w:sz w:val="24"/>
          <w:szCs w:val="24"/>
        </w:rPr>
        <w:t>50:34:0050301:886</w:t>
      </w:r>
      <w:r w:rsidRPr="00B85A0E">
        <w:rPr>
          <w:rFonts w:ascii="Times New Roman" w:hAnsi="Times New Roman" w:cs="Times New Roman"/>
          <w:sz w:val="24"/>
          <w:szCs w:val="24"/>
        </w:rPr>
        <w:t>, вид разрешенного использования -  «</w:t>
      </w:r>
      <w:r w:rsidRPr="00B85A0E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B85A0E">
        <w:rPr>
          <w:rFonts w:ascii="Times New Roman" w:hAnsi="Times New Roman" w:cs="Times New Roman"/>
          <w:sz w:val="24"/>
          <w:szCs w:val="24"/>
        </w:rPr>
        <w:t xml:space="preserve">», расположенный по адресу: </w:t>
      </w:r>
      <w:r w:rsidRPr="00E2553E">
        <w:rPr>
          <w:rFonts w:ascii="Times New Roman" w:hAnsi="Times New Roman" w:cs="Times New Roman"/>
          <w:sz w:val="24"/>
          <w:szCs w:val="24"/>
        </w:rPr>
        <w:t>140473, Московская область, г Коломна, д Настасьино, Российская Федерация, Городской округ Коломна</w:t>
      </w:r>
      <w:r w:rsidRPr="00B85A0E">
        <w:rPr>
          <w:rFonts w:ascii="Times New Roman" w:hAnsi="Times New Roman" w:cs="Times New Roman"/>
          <w:sz w:val="24"/>
          <w:szCs w:val="24"/>
        </w:rPr>
        <w:t>, полностью в таком виде, в котором он был на момент подписания договора купли-продажи.</w:t>
      </w:r>
    </w:p>
    <w:p w14:paraId="0D5A553F" w14:textId="77777777" w:rsidR="002156C1" w:rsidRPr="00B85A0E" w:rsidRDefault="002156C1" w:rsidP="002156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 xml:space="preserve">2. Претензий у Покупателя к Продавцу по передаваемому земельному участку не имеется. </w:t>
      </w:r>
    </w:p>
    <w:p w14:paraId="5D850D01" w14:textId="77777777" w:rsidR="002156C1" w:rsidRPr="00B85A0E" w:rsidRDefault="002156C1" w:rsidP="002156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5" w:anchor="block_21" w:history="1">
        <w:r w:rsidRPr="00B85A0E">
          <w:rPr>
            <w:rStyle w:val="a5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B85A0E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5450C544" w14:textId="77777777" w:rsidR="002156C1" w:rsidRPr="00B85A0E" w:rsidRDefault="002156C1" w:rsidP="002156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995" w:type="pct"/>
        <w:tblLayout w:type="fixed"/>
        <w:tblLook w:val="04A0" w:firstRow="1" w:lastRow="0" w:firstColumn="1" w:lastColumn="0" w:noHBand="0" w:noVBand="1"/>
      </w:tblPr>
      <w:tblGrid>
        <w:gridCol w:w="5168"/>
        <w:gridCol w:w="5169"/>
      </w:tblGrid>
      <w:tr w:rsidR="002156C1" w:rsidRPr="00B85A0E" w14:paraId="354BEA43" w14:textId="77777777" w:rsidTr="00BF3F36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C9CBE" w14:textId="77777777" w:rsidR="002156C1" w:rsidRPr="00B85A0E" w:rsidRDefault="002156C1" w:rsidP="00BF3F36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2E05F31A" w14:textId="77777777" w:rsidR="002156C1" w:rsidRPr="00B85A0E" w:rsidRDefault="002156C1" w:rsidP="00BF3F36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C1" w:rsidRPr="00B85A0E" w14:paraId="1293A395" w14:textId="77777777" w:rsidTr="00BF3F36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C66E08F" w14:textId="77777777" w:rsidR="002156C1" w:rsidRPr="00B85A0E" w:rsidRDefault="002156C1" w:rsidP="00BF3F3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51C1AE15" w14:textId="77777777" w:rsidR="002156C1" w:rsidRPr="00B85A0E" w:rsidRDefault="002156C1" w:rsidP="00BF3F3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E403732" w14:textId="77777777" w:rsidR="002156C1" w:rsidRPr="00B85A0E" w:rsidRDefault="002156C1" w:rsidP="00BF3F3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8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922B4A" w14:textId="77777777" w:rsidR="002156C1" w:rsidRPr="00B85A0E" w:rsidRDefault="002156C1" w:rsidP="00BF3F3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C1" w:rsidRPr="00277A30" w14:paraId="31BF0485" w14:textId="77777777" w:rsidTr="00BF3F36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4F73B9C" w14:textId="77777777" w:rsidR="002156C1" w:rsidRPr="00E2553E" w:rsidRDefault="002156C1" w:rsidP="00BF3F3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E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proofErr w:type="gramStart"/>
            <w:r w:rsidRPr="00E2553E">
              <w:rPr>
                <w:rFonts w:ascii="Times New Roman" w:hAnsi="Times New Roman" w:cs="Times New Roman"/>
                <w:sz w:val="24"/>
                <w:szCs w:val="24"/>
              </w:rPr>
              <w:t xml:space="preserve">_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Ф.И.О.)</w:t>
            </w:r>
            <w:r w:rsidRPr="00B85A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BB69727" w14:textId="77777777" w:rsidR="002156C1" w:rsidRPr="00E2553E" w:rsidRDefault="002156C1" w:rsidP="00BF3F3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6D197F3" w14:textId="77777777" w:rsidR="002156C1" w:rsidRPr="00E2553E" w:rsidRDefault="002156C1" w:rsidP="00BF3F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E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proofErr w:type="gramStart"/>
            <w:r w:rsidRPr="00E2553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85A0E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081D217C" w14:textId="77777777" w:rsidR="002156C1" w:rsidRPr="002470DC" w:rsidRDefault="002156C1" w:rsidP="002156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7E464715" w14:textId="77777777" w:rsidR="00447897" w:rsidRDefault="002038E8"/>
    <w:sectPr w:rsidR="00447897" w:rsidSect="002156C1">
      <w:pgSz w:w="11906" w:h="16838"/>
      <w:pgMar w:top="851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73"/>
    <w:rsid w:val="002038E8"/>
    <w:rsid w:val="00215573"/>
    <w:rsid w:val="002156C1"/>
    <w:rsid w:val="00556F3E"/>
    <w:rsid w:val="00B40BEF"/>
    <w:rsid w:val="00D4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63403-F890-4DC2-ADBE-F4AF087B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156C1"/>
    <w:pPr>
      <w:spacing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2156C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21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156C1"/>
    <w:rPr>
      <w:color w:val="0563C1" w:themeColor="hyperlink"/>
      <w:u w:val="single"/>
    </w:rPr>
  </w:style>
  <w:style w:type="paragraph" w:customStyle="1" w:styleId="ConsPlusNormal">
    <w:name w:val="ConsPlusNormal"/>
    <w:rsid w:val="002156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156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156C1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84522/741609f9002bd54a24e5c49cb5af953b/" TargetMode="External"/><Relationship Id="rId4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Мосина Надежда Сергеевна</dc:creator>
  <cp:keywords/>
  <dc:description/>
  <cp:lastModifiedBy>Мосина Надежда Сергеевна</cp:lastModifiedBy>
  <cp:revision>3</cp:revision>
  <dcterms:created xsi:type="dcterms:W3CDTF">2022-03-31T08:23:00Z</dcterms:created>
  <dcterms:modified xsi:type="dcterms:W3CDTF">2023-04-10T11:43:00Z</dcterms:modified>
</cp:coreProperties>
</file>