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A1137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B9A5C04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50:35:0030405:469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75807" w:rsidRPr="0051458D">
        <w:rPr>
          <w:noProof/>
          <w:sz w:val="24"/>
          <w:szCs w:val="24"/>
        </w:rPr>
        <w:t>Российская Федерация, Московская область, Луховицкий район, с. Нижне-Маслово, ул. Луговая, участок 8а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индивидуально</w:t>
      </w:r>
      <w:r w:rsidR="00A11374">
        <w:rPr>
          <w:noProof/>
          <w:sz w:val="24"/>
          <w:szCs w:val="24"/>
        </w:rPr>
        <w:t>е</w:t>
      </w:r>
      <w:r w:rsidR="00675807" w:rsidRPr="0051458D">
        <w:rPr>
          <w:noProof/>
          <w:sz w:val="24"/>
          <w:szCs w:val="24"/>
        </w:rPr>
        <w:t xml:space="preserve"> жилищно</w:t>
      </w:r>
      <w:r w:rsidR="00A11374">
        <w:rPr>
          <w:noProof/>
          <w:sz w:val="24"/>
          <w:szCs w:val="24"/>
        </w:rPr>
        <w:t>е</w:t>
      </w:r>
      <w:r w:rsidR="00675807" w:rsidRPr="0051458D">
        <w:rPr>
          <w:noProof/>
          <w:sz w:val="24"/>
          <w:szCs w:val="24"/>
        </w:rPr>
        <w:t xml:space="preserve"> строительств</w:t>
      </w:r>
      <w:r w:rsidR="00A11374">
        <w:rPr>
          <w:noProof/>
          <w:sz w:val="24"/>
          <w:szCs w:val="24"/>
        </w:rPr>
        <w:t>о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расположен в границах полос воздушных подходов аэродрома (вертодрома) экспериментальной авиации «Луховицы «Третьяково»;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3, сектор 3.1;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5, сектор 5.2;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пределах приаэродромной территории аэродрома Рязань (Дягилево)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</w:t>
      </w:r>
      <w:r w:rsidR="003230D3" w:rsidRPr="0051458D">
        <w:rPr>
          <w:sz w:val="24"/>
          <w:szCs w:val="24"/>
          <w:lang w:val="ru-RU"/>
        </w:rPr>
        <w:lastRenderedPageBreak/>
        <w:t>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A1137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A11374">
              <w:rPr>
                <w:sz w:val="24"/>
                <w:szCs w:val="24"/>
                <w:lang w:val="ru-RU"/>
              </w:rPr>
              <w:t>:</w:t>
            </w:r>
            <w:r w:rsidR="005368D3" w:rsidRPr="00A1137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1137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11374">
              <w:rPr>
                <w:noProof/>
                <w:sz w:val="24"/>
                <w:szCs w:val="24"/>
                <w:lang w:val="ru-RU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1137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1137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1137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1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7AA9B1BD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50:35:0030405:469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A11374" w:rsidRPr="00A11374">
        <w:rPr>
          <w:rFonts w:ascii="Times New Roman" w:hAnsi="Times New Roman" w:cs="Times New Roman"/>
          <w:noProof/>
          <w:sz w:val="24"/>
          <w:szCs w:val="24"/>
        </w:rPr>
        <w:t>индивидуальное жилищное строительство</w:t>
      </w:r>
      <w:bookmarkStart w:id="4" w:name="_GoBack"/>
      <w:bookmarkEnd w:id="4"/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Луховицкий район, с. Нижне-Маслово, ул. Луговая, участок 8а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4AB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37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5865B-62CE-426B-BFD3-60844961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3</cp:revision>
  <cp:lastPrinted>2022-02-16T11:57:00Z</cp:lastPrinted>
  <dcterms:created xsi:type="dcterms:W3CDTF">2026-07-15T12:03:00Z</dcterms:created>
  <dcterms:modified xsi:type="dcterms:W3CDTF">2026-07-16T05:57:00Z</dcterms:modified>
</cp:coreProperties>
</file>