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B0536C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05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536C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B0536C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B0536C">
        <w:rPr>
          <w:noProof/>
          <w:sz w:val="24"/>
          <w:szCs w:val="24"/>
        </w:rPr>
        <w:t>579</w:t>
      </w:r>
      <w:r w:rsidR="00102979" w:rsidRPr="00B0536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B0536C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B0536C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B0536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B0536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B0536C">
        <w:rPr>
          <w:sz w:val="24"/>
          <w:szCs w:val="24"/>
        </w:rPr>
        <w:t xml:space="preserve"> </w:t>
      </w:r>
      <w:r w:rsidR="001964A6" w:rsidRPr="00B0536C">
        <w:rPr>
          <w:noProof/>
          <w:sz w:val="24"/>
          <w:szCs w:val="24"/>
        </w:rPr>
        <w:t>50:01:0060604:855</w:t>
      </w:r>
      <w:r w:rsidRPr="00B0536C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B0536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B0536C">
        <w:rPr>
          <w:sz w:val="24"/>
          <w:szCs w:val="24"/>
        </w:rPr>
        <w:t xml:space="preserve"> – «</w:t>
      </w:r>
      <w:r w:rsidR="00597746" w:rsidRPr="00B0536C">
        <w:rPr>
          <w:noProof/>
          <w:sz w:val="24"/>
          <w:szCs w:val="24"/>
        </w:rPr>
        <w:t>Земли населенных пунктов</w:t>
      </w:r>
      <w:r w:rsidRPr="00B0536C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B0536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B0536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B0536C">
        <w:rPr>
          <w:sz w:val="24"/>
          <w:szCs w:val="24"/>
        </w:rPr>
        <w:t xml:space="preserve"> – «</w:t>
      </w:r>
      <w:r w:rsidR="003E59E1" w:rsidRPr="00B0536C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B0536C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B0536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B0536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B0536C">
        <w:rPr>
          <w:sz w:val="24"/>
          <w:szCs w:val="24"/>
        </w:rPr>
        <w:t xml:space="preserve">: </w:t>
      </w:r>
      <w:r w:rsidR="00D1191C" w:rsidRPr="00B0536C">
        <w:rPr>
          <w:noProof/>
          <w:sz w:val="24"/>
          <w:szCs w:val="24"/>
        </w:rPr>
        <w:t>Российская Федерация, Московская область, городской округ Талдомский, деревня Акишево</w:t>
      </w:r>
      <w:r w:rsidR="00472CAA" w:rsidRPr="00B0536C">
        <w:rPr>
          <w:sz w:val="24"/>
          <w:szCs w:val="24"/>
        </w:rPr>
        <w:t xml:space="preserve"> </w:t>
      </w:r>
      <w:r w:rsidRPr="00B0536C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B0536C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B0536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B0536C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008E5D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F116AF" w:rsidRPr="00F116AF">
        <w:rPr>
          <w:rFonts w:ascii="Times New Roman" w:hAnsi="Times New Roman" w:cs="Times New Roman"/>
          <w:sz w:val="24"/>
          <w:szCs w:val="24"/>
        </w:rPr>
        <w:t>Земельный участок частично расположен в границах прибрежной защитной полосы и водоохранной зоны реки Новогуслевка.</w:t>
      </w:r>
      <w:bookmarkStart w:id="3" w:name="_GoBack"/>
      <w:bookmarkEnd w:id="3"/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Водного Кодекса Российской Федерации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9F11DA9" w14:textId="66B9C291" w:rsidR="00D96019" w:rsidRPr="00A31FA7" w:rsidRDefault="00D96019" w:rsidP="00D96019">
      <w:pPr>
        <w:pStyle w:val="ConsPlusNormal"/>
        <w:ind w:firstLine="540"/>
        <w:jc w:val="both"/>
      </w:pPr>
      <w:bookmarkStart w:id="4" w:name="_Hlk198037844"/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  <w:bookmarkEnd w:id="4"/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0B7C422D" w14:textId="77048957" w:rsidR="00096E8C" w:rsidRDefault="00096E8C" w:rsidP="00B555A8">
      <w:pPr>
        <w:pStyle w:val="ConsPlusNormal"/>
        <w:spacing w:line="276" w:lineRule="auto"/>
        <w:ind w:firstLine="540"/>
        <w:jc w:val="both"/>
      </w:pPr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1EA31C09" w14:textId="18DA585A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0536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053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0536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0536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36C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ТАЛДОМСКОГО ГОРОДСКОГО ОКРУГА МОСКОВСКОЙ ОБЛАСТИ</w:t>
            </w:r>
          </w:p>
          <w:p w14:paraId="319F2B6E" w14:textId="313631C7" w:rsidR="00FB52C4" w:rsidRPr="00B0536C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  <w:r w:rsidRPr="00B05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B05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B053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B0536C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36C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  <w:r w:rsidRPr="00B05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 Московская, р-н Талдомский, г Талдом, пл Карла Маркса, 12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kui.taldom@mail.ru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0536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053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05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0536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1D601401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579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B0536C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933FBB" w14:textId="77777777" w:rsidR="00085961" w:rsidRDefault="00085961" w:rsidP="00195C19">
      <w:r>
        <w:separator/>
      </w:r>
    </w:p>
  </w:endnote>
  <w:endnote w:type="continuationSeparator" w:id="0">
    <w:p w14:paraId="2BF291FC" w14:textId="77777777" w:rsidR="00085961" w:rsidRDefault="0008596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DE0B05" w14:textId="77777777" w:rsidR="00085961" w:rsidRDefault="00085961" w:rsidP="00195C19">
      <w:r>
        <w:separator/>
      </w:r>
    </w:p>
  </w:footnote>
  <w:footnote w:type="continuationSeparator" w:id="0">
    <w:p w14:paraId="173459E2" w14:textId="77777777" w:rsidR="00085961" w:rsidRDefault="0008596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5961"/>
    <w:rsid w:val="00087000"/>
    <w:rsid w:val="00087650"/>
    <w:rsid w:val="00087F4A"/>
    <w:rsid w:val="000930BC"/>
    <w:rsid w:val="000943BC"/>
    <w:rsid w:val="00096E8C"/>
    <w:rsid w:val="000973F8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56F9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5C91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2F5C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1E93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381A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CE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36C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2F3F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19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16AF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E3217A-2F0C-46EF-9035-BBFCB1079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3201</Words>
  <Characters>18248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2026-09-23T11:09:00Z</dcterms:created>
  <dcterms:modified xsi:type="dcterms:W3CDTF">2026-09-23T11:09:00Z</dcterms:modified>
</cp:coreProperties>
</file>