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8E783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7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8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72F6BBE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E7839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8E783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E7839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8E783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E783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E7839">
        <w:rPr>
          <w:sz w:val="24"/>
          <w:szCs w:val="24"/>
        </w:rPr>
        <w:t xml:space="preserve"> 50:35:0030116:2165, </w:t>
      </w:r>
      <w:r w:rsidR="00614292" w:rsidRPr="00406E0F">
        <w:rPr>
          <w:sz w:val="24"/>
          <w:szCs w:val="24"/>
        </w:rPr>
        <w:t>категория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E783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E7839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E783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E7839">
        <w:rPr>
          <w:sz w:val="24"/>
          <w:szCs w:val="24"/>
        </w:rPr>
        <w:t>:</w:t>
      </w:r>
      <w:proofErr w:type="gramEnd"/>
      <w:r w:rsidR="00614292" w:rsidRPr="008E7839">
        <w:rPr>
          <w:sz w:val="24"/>
          <w:szCs w:val="24"/>
        </w:rPr>
        <w:t xml:space="preserve"> Российская Федерация, Московская область, город </w:t>
      </w:r>
      <w:proofErr w:type="spellStart"/>
      <w:r w:rsidR="00614292" w:rsidRPr="008E7839">
        <w:rPr>
          <w:sz w:val="24"/>
          <w:szCs w:val="24"/>
        </w:rPr>
        <w:t>Луховицы</w:t>
      </w:r>
      <w:proofErr w:type="spellEnd"/>
      <w:r w:rsidR="00614292" w:rsidRPr="008E7839">
        <w:rPr>
          <w:sz w:val="24"/>
          <w:szCs w:val="24"/>
        </w:rPr>
        <w:t>, переулок Парковый 1-й.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полностью: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4.2.10; Пятая подзона аэродрома Луховицы (Третьяково) Пятая подзона Сектор 5.2; Шестая подзона аэродрома Луховицы (Третьяково) Шестая подзона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8E7839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839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8E783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8E783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8E78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proofErr w:type="gramEnd"/>
      <w:r w:rsidRPr="008E783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839">
        <w:rPr>
          <w:rFonts w:ascii="Times New Roman" w:hAnsi="Times New Roman" w:cs="Times New Roman"/>
          <w:noProof/>
          <w:sz w:val="24"/>
          <w:szCs w:val="24"/>
        </w:rPr>
        <w:t>-  сети водоснабжения и канализации</w:t>
      </w:r>
      <w:r w:rsidR="000A2CDD" w:rsidRPr="008E7839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7D7A9F6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8E7839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58D2FE97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37F9A8EB" w14:textId="77777777" w:rsidR="008E7839" w:rsidRDefault="00770EE7" w:rsidP="004E0343">
      <w:pPr>
        <w:pStyle w:val="ConsPlusNormal"/>
        <w:ind w:firstLine="540"/>
        <w:jc w:val="both"/>
        <w:rPr>
          <w:noProof/>
        </w:rPr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 Федерального закона Российской Федерации 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10;  СП 32.13330.2018. «СНИП 2.04.03-85 Канализация. Наружные сети и сооружения», утвержденные приказом Минстроя Российской Федерации</w:t>
      </w:r>
      <w:r w:rsidR="008E7839">
        <w:rPr>
          <w:noProof/>
        </w:rPr>
        <w:t xml:space="preserve"> </w:t>
      </w:r>
      <w:r w:rsidRPr="00406E0F">
        <w:rPr>
          <w:noProof/>
        </w:rPr>
        <w:lastRenderedPageBreak/>
        <w:t>от 25.12.2018 № 860/пр.</w:t>
      </w:r>
      <w:r w:rsidR="008E7839">
        <w:rPr>
          <w:noProof/>
        </w:rPr>
        <w:t xml:space="preserve"> </w:t>
      </w:r>
    </w:p>
    <w:p w14:paraId="4791CE7E" w14:textId="786C841C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Правообладатель земельного участка </w:t>
      </w:r>
      <w:r w:rsidR="00C05FF9" w:rsidRPr="00C05FF9">
        <w:rPr>
          <w:rFonts w:eastAsia="Times New Roman"/>
          <w:bCs/>
        </w:rPr>
        <w:t>обязан б</w:t>
      </w:r>
      <w:r w:rsidR="00C05FF9" w:rsidRPr="00C05FF9">
        <w:rPr>
          <w:rFonts w:eastAsia="Times New Roman"/>
        </w:rPr>
        <w:t>еспрепятственно обеспечивать доступ представителей собственника</w:t>
      </w:r>
      <w:r w:rsidR="00C05FF9" w:rsidRPr="00C05FF9">
        <w:rPr>
          <w:rFonts w:eastAsia="Times New Roman"/>
          <w:lang w:eastAsia="ar-SA"/>
        </w:rPr>
        <w:t xml:space="preserve"> </w:t>
      </w:r>
      <w:r w:rsidR="00C05FF9" w:rsidRPr="00C05FF9">
        <w:rPr>
          <w:rFonts w:eastAsia="Times New Roman"/>
        </w:rPr>
        <w:t>сетей водоснабжения и канализации, а также представителей организаций, осуществляющих эксплуатацию сооружений коммунального хозяйства, в целях обеспечения безопасности</w:t>
      </w:r>
      <w:r w:rsidR="00C05FF9">
        <w:rPr>
          <w:rFonts w:eastAsia="Times New Roman"/>
        </w:rPr>
        <w:t>.</w:t>
      </w:r>
      <w:bookmarkStart w:id="3" w:name="_GoBack"/>
      <w:bookmarkEnd w:id="3"/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5.1. За нарушение условий Договора стороны несут ответственность в соответствии с </w:t>
      </w:r>
      <w:r w:rsidRPr="00406E0F">
        <w:lastRenderedPageBreak/>
        <w:t>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</w:t>
      </w:r>
      <w:r w:rsidRPr="001D1B46">
        <w:lastRenderedPageBreak/>
        <w:t>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3B4610F8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E783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E7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E783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783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C330E6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E7839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E783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6DBCAEAE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A862F8F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17EAA71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8AE7EA3" w:rsidR="009125F7" w:rsidRPr="00406E0F" w:rsidRDefault="009125F7" w:rsidP="008E783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E7839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D73ACA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F58F6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CE456AB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F58F6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8F6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E7839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5FF9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B4205-35D4-4AB9-BA05-EEBECB8F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4</cp:revision>
  <cp:lastPrinted>2022-02-16T11:57:00Z</cp:lastPrinted>
  <dcterms:created xsi:type="dcterms:W3CDTF">2024-02-13T11:22:00Z</dcterms:created>
  <dcterms:modified xsi:type="dcterms:W3CDTF">2024-02-13T11:55:00Z</dcterms:modified>
</cp:coreProperties>
</file>