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F421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50:08:0080328:631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Истра г.о, деревня Курово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F421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F4219">
              <w:rPr>
                <w:sz w:val="24"/>
                <w:szCs w:val="24"/>
                <w:lang w:val="ru-RU"/>
              </w:rPr>
              <w:t>:</w:t>
            </w:r>
            <w:r w:rsidR="005368D3" w:rsidRPr="005F421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F421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F4219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F421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F421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F421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50:08:0080328:631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Истра г.о, деревня Курово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219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2026-08-18T08:31:00Z</dcterms:created>
  <dcterms:modified xsi:type="dcterms:W3CDTF">2026-08-18T08:31:00Z</dcterms:modified>
</cp:coreProperties>
</file>