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F100DD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1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0D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Серпухов, ул Советская, д 88, ком 430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ГОРОДСКОГО ОКРУГА СЕРПУХОВ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1025005601158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5043007401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504301001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F100DD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F100DD">
        <w:rPr>
          <w:noProof/>
          <w:sz w:val="24"/>
          <w:szCs w:val="24"/>
        </w:rPr>
        <w:t>1870</w:t>
      </w:r>
      <w:r w:rsidR="00102979" w:rsidRPr="00F100D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F100DD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F100DD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F100D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F100D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F100DD">
        <w:rPr>
          <w:sz w:val="24"/>
          <w:szCs w:val="24"/>
        </w:rPr>
        <w:t xml:space="preserve"> </w:t>
      </w:r>
      <w:r w:rsidR="001964A6" w:rsidRPr="00F100DD">
        <w:rPr>
          <w:noProof/>
          <w:sz w:val="24"/>
          <w:szCs w:val="24"/>
        </w:rPr>
        <w:t>50:32:0070103:984</w:t>
      </w:r>
      <w:r w:rsidRPr="00F100DD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F100D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F100DD">
        <w:rPr>
          <w:sz w:val="24"/>
          <w:szCs w:val="24"/>
        </w:rPr>
        <w:t xml:space="preserve"> – «</w:t>
      </w:r>
      <w:r w:rsidR="00597746" w:rsidRPr="00F100DD">
        <w:rPr>
          <w:noProof/>
          <w:sz w:val="24"/>
          <w:szCs w:val="24"/>
        </w:rPr>
        <w:t>Земли населенных пунктов</w:t>
      </w:r>
      <w:r w:rsidRPr="00F100DD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F100D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F100D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F100DD">
        <w:rPr>
          <w:sz w:val="24"/>
          <w:szCs w:val="24"/>
        </w:rPr>
        <w:t xml:space="preserve"> – «</w:t>
      </w:r>
      <w:r w:rsidR="003E59E1" w:rsidRPr="00F100D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F100DD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F100D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F100D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F100DD">
        <w:rPr>
          <w:sz w:val="24"/>
          <w:szCs w:val="24"/>
        </w:rPr>
        <w:t xml:space="preserve">: </w:t>
      </w:r>
      <w:r w:rsidR="00D1191C" w:rsidRPr="00F100DD">
        <w:rPr>
          <w:noProof/>
          <w:sz w:val="24"/>
          <w:szCs w:val="24"/>
        </w:rPr>
        <w:t>Российская Федерация, Московская область, г.о. Серпухов, д. Тульчино, ул. Светаловка, з/у17</w:t>
      </w:r>
      <w:r w:rsidR="00472CAA" w:rsidRPr="00F100DD">
        <w:rPr>
          <w:sz w:val="24"/>
          <w:szCs w:val="24"/>
        </w:rPr>
        <w:t xml:space="preserve"> </w:t>
      </w:r>
      <w:r w:rsidRPr="00F100DD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F100DD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F100D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F100DD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 в приаэродромной территории: аэродром Серпухов (Дракино)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 xml:space="preserve">2.3. Окончание срока Договора не освобождает Стороны от ответственности за его </w:t>
      </w:r>
      <w:r w:rsidRPr="00A31FA7">
        <w:lastRenderedPageBreak/>
        <w:t>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03594C87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3.4.</w:t>
      </w:r>
      <w:r w:rsidRPr="00594407">
        <w:rPr>
          <w:lang w:val="en-US"/>
        </w:rPr>
        <w:t> </w:t>
      </w:r>
      <w:r w:rsidRPr="00594407"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</w:t>
      </w:r>
      <w:r w:rsidRPr="00A31FA7">
        <w:rPr>
          <w:rFonts w:ascii="Times New Roman" w:hAnsi="Times New Roman" w:cs="Times New Roman"/>
        </w:rPr>
        <w:lastRenderedPageBreak/>
        <w:t>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 xml:space="preserve">участок в соответствии с целевым назначением, видом </w:t>
      </w:r>
      <w:r w:rsidRPr="00A31FA7">
        <w:lastRenderedPageBreak/>
        <w:t>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Арендодатель вправе требовать досрочного расторжения Договора только после </w:t>
      </w:r>
      <w:r w:rsidRPr="00A31FA7">
        <w:lastRenderedPageBreak/>
        <w:t>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bookmarkStart w:id="3" w:name="_GoBack"/>
      <w:bookmarkEnd w:id="3"/>
      <w:r w:rsidRPr="00A31FA7">
        <w:rPr>
          <w:sz w:val="24"/>
          <w:szCs w:val="24"/>
        </w:rPr>
        <w:t xml:space="preserve">8.4. Обязанность по государственной регистрации Договора, а также изменений и </w:t>
      </w:r>
      <w:r w:rsidRPr="00A31FA7">
        <w:rPr>
          <w:sz w:val="24"/>
          <w:szCs w:val="24"/>
        </w:rPr>
        <w:lastRenderedPageBreak/>
        <w:t>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F100DD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F100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F100DD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F100DD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0DD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ГОРОДСКОГО ОКРУГА СЕРПУХОВ</w:t>
            </w:r>
          </w:p>
          <w:p w14:paraId="319F2B6E" w14:textId="313631C7" w:rsidR="00FB52C4" w:rsidRPr="00F100DD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F1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F1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F100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F100DD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0D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Серпухов, ул Советская, д 88, ком 430</w:t>
            </w:r>
            <w:r w:rsidRPr="00F1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Серпухов, ул Советская, д 88, ком 430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5043007401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504301001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kuiserp@rambler.ru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F100DD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F100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F1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F100DD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96BF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7C8EBE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0B2BB56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6DA5887" w14:textId="1971C2DE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21830A69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1870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F100DD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ГОРОДСКОГО ОКРУГА СЕРПУХОВ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1025005601158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5043007401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504301001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663B6" w14:textId="77777777" w:rsidR="002C604D" w:rsidRDefault="002C604D" w:rsidP="00195C19">
      <w:r>
        <w:separator/>
      </w:r>
    </w:p>
  </w:endnote>
  <w:endnote w:type="continuationSeparator" w:id="0">
    <w:p w14:paraId="5EA5D368" w14:textId="77777777" w:rsidR="002C604D" w:rsidRDefault="002C604D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C7431" w14:textId="77777777" w:rsidR="002C604D" w:rsidRDefault="002C604D" w:rsidP="00195C19">
      <w:r>
        <w:separator/>
      </w:r>
    </w:p>
  </w:footnote>
  <w:footnote w:type="continuationSeparator" w:id="0">
    <w:p w14:paraId="70E5DE9E" w14:textId="77777777" w:rsidR="002C604D" w:rsidRDefault="002C604D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C604D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0DD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DC1F47-14F0-4A03-B403-4C04AF453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9</Pages>
  <Words>3108</Words>
  <Characters>17721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Екатерина Е. Паршина</cp:lastModifiedBy>
  <cp:revision>52</cp:revision>
  <cp:lastPrinted>2022-02-16T11:57:00Z</cp:lastPrinted>
  <dcterms:created xsi:type="dcterms:W3CDTF">2024-02-19T14:31:00Z</dcterms:created>
  <dcterms:modified xsi:type="dcterms:W3CDTF">2025-03-25T12:12:00Z</dcterms:modified>
</cp:coreProperties>
</file>