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5D" w:rsidRPr="00670216" w:rsidRDefault="0099785D" w:rsidP="0099785D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8656967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670216">
        <w:rPr>
          <w:rFonts w:ascii="Times New Roman" w:hAnsi="Times New Roman"/>
          <w:i w:val="0"/>
          <w:sz w:val="26"/>
          <w:szCs w:val="26"/>
          <w:lang w:val="ru-RU"/>
        </w:rPr>
        <w:t>9</w:t>
      </w:r>
      <w:bookmarkEnd w:id="0"/>
    </w:p>
    <w:p w:rsidR="0099785D" w:rsidRDefault="0099785D" w:rsidP="0099785D">
      <w:pPr>
        <w:pStyle w:val="a3"/>
        <w:spacing w:line="240" w:lineRule="exac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sz w:val="24"/>
          <w:szCs w:val="24"/>
          <w:lang w:val="ru-RU"/>
        </w:rPr>
        <w:t>Проект договора купли-продажи</w:t>
      </w:r>
    </w:p>
    <w:p w:rsidR="0099785D" w:rsidRDefault="0099785D" w:rsidP="0099785D">
      <w:pPr>
        <w:pStyle w:val="a3"/>
        <w:spacing w:line="240" w:lineRule="exact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</w:p>
    <w:p w:rsidR="0099785D" w:rsidRPr="00A83497" w:rsidRDefault="0099785D" w:rsidP="0099785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ДОГОВОР КУПЛИ-ПРОДАЖИ ЗЕМЕЛЬНОГО УЧАСТКА № ___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85D" w:rsidRPr="00A83497" w:rsidRDefault="0099785D" w:rsidP="009978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 xml:space="preserve">г. Павловский </w:t>
      </w:r>
      <w:proofErr w:type="gramStart"/>
      <w:r w:rsidRPr="00A83497">
        <w:rPr>
          <w:rFonts w:ascii="Times New Roman" w:hAnsi="Times New Roman" w:cs="Times New Roman"/>
          <w:sz w:val="24"/>
          <w:szCs w:val="24"/>
        </w:rPr>
        <w:t xml:space="preserve">Посад  </w:t>
      </w:r>
      <w:r w:rsidRPr="00A834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83497">
        <w:rPr>
          <w:rFonts w:ascii="Times New Roman" w:hAnsi="Times New Roman" w:cs="Times New Roman"/>
          <w:sz w:val="24"/>
          <w:szCs w:val="24"/>
        </w:rPr>
        <w:tab/>
        <w:t xml:space="preserve">     «____»______20___г.</w:t>
      </w:r>
    </w:p>
    <w:p w:rsidR="0099785D" w:rsidRPr="00A83497" w:rsidRDefault="0099785D" w:rsidP="009978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b/>
          <w:bCs/>
          <w:sz w:val="24"/>
          <w:szCs w:val="24"/>
        </w:rPr>
        <w:t>Продавец: ____________________________________________________________</w:t>
      </w:r>
      <w:r w:rsidRPr="00A83497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99785D" w:rsidRPr="00A83497" w:rsidRDefault="0099785D" w:rsidP="0099785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Покупатель: </w:t>
      </w:r>
      <w:r w:rsidRPr="00A83497">
        <w:rPr>
          <w:rFonts w:ascii="Times New Roman" w:hAnsi="Times New Roman" w:cs="Times New Roman"/>
          <w:sz w:val="24"/>
          <w:szCs w:val="24"/>
        </w:rPr>
        <w:t>__________________________________________________________, с</w:t>
      </w:r>
    </w:p>
    <w:p w:rsidR="0099785D" w:rsidRPr="00A83497" w:rsidRDefault="0099785D" w:rsidP="0099785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другой стороны, в дальнейшем именуемые «Стороны», на основании _____________________________________________________________________________</w:t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  <w:t>(№ и дата Постановления, Протокола о результатах торгов)</w:t>
      </w:r>
    </w:p>
    <w:p w:rsidR="0099785D" w:rsidRDefault="0099785D" w:rsidP="0099785D">
      <w:pPr>
        <w:pStyle w:val="Standard"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заключили настоящий Договор (далее - Договор) о нижеследующем.</w:t>
      </w:r>
    </w:p>
    <w:p w:rsidR="0099785D" w:rsidRPr="00A83497" w:rsidRDefault="0099785D" w:rsidP="0099785D">
      <w:pPr>
        <w:pStyle w:val="Standard"/>
        <w:jc w:val="both"/>
        <w:rPr>
          <w:rFonts w:cs="Times New Roman"/>
          <w:lang w:val="ru-RU"/>
        </w:rPr>
      </w:pPr>
    </w:p>
    <w:p w:rsidR="0099785D" w:rsidRPr="00A83497" w:rsidRDefault="0099785D" w:rsidP="0099785D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99785D" w:rsidRPr="00A83497" w:rsidRDefault="0099785D" w:rsidP="0099785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 xml:space="preserve">1.1. Продавец передает, а Покупатель принимает, в собственность земельный участок (далее - Участок), находящийся в государственной не разграниченной собственности, общей площадью __________ </w:t>
      </w:r>
      <w:proofErr w:type="spellStart"/>
      <w:r w:rsidRPr="00A8349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83497">
        <w:rPr>
          <w:rFonts w:ascii="Times New Roman" w:hAnsi="Times New Roman" w:cs="Times New Roman"/>
          <w:sz w:val="24"/>
          <w:szCs w:val="24"/>
        </w:rPr>
        <w:t>. с кадастровым номером ______________, расположенный по адресу: Московская область, _______________________, вид разрешенн</w:t>
      </w:r>
      <w:r>
        <w:rPr>
          <w:rFonts w:ascii="Times New Roman" w:hAnsi="Times New Roman" w:cs="Times New Roman"/>
          <w:sz w:val="24"/>
          <w:szCs w:val="24"/>
        </w:rPr>
        <w:t>ого использования – ___________</w:t>
      </w:r>
      <w:r w:rsidRPr="00A83497">
        <w:rPr>
          <w:rFonts w:ascii="Times New Roman" w:hAnsi="Times New Roman" w:cs="Times New Roman"/>
          <w:sz w:val="24"/>
          <w:szCs w:val="24"/>
        </w:rPr>
        <w:t>________, категория земель – ____________________,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- земельный участок.</w:t>
      </w:r>
    </w:p>
    <w:p w:rsidR="0099785D" w:rsidRPr="00A83497" w:rsidRDefault="0099785D" w:rsidP="0099785D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ab/>
        <w:t xml:space="preserve">2.1. Цена Участка установлена по результатам аукциона на основании Протокола о результатах торгов___________________________________________________________ </w:t>
      </w:r>
      <w:r w:rsidRPr="00A83497">
        <w:rPr>
          <w:rFonts w:ascii="Times New Roman" w:hAnsi="Times New Roman" w:cs="Times New Roman"/>
          <w:sz w:val="24"/>
          <w:szCs w:val="24"/>
        </w:rPr>
        <w:br/>
      </w:r>
      <w:r w:rsidRPr="00A83497">
        <w:rPr>
          <w:rFonts w:ascii="Times New Roman" w:hAnsi="Times New Roman" w:cs="Times New Roman"/>
          <w:sz w:val="24"/>
          <w:szCs w:val="24"/>
        </w:rPr>
        <w:br/>
        <w:t>и составляет ______________________________ рублей.</w:t>
      </w:r>
    </w:p>
    <w:p w:rsidR="0099785D" w:rsidRPr="00A83497" w:rsidRDefault="0099785D" w:rsidP="0099785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 xml:space="preserve">2.2. Оплата Участка осуществляется Покупателем путем перечисления денежных средств в </w:t>
      </w:r>
      <w:proofErr w:type="gramStart"/>
      <w:r w:rsidRPr="00A83497">
        <w:rPr>
          <w:rFonts w:ascii="Times New Roman" w:hAnsi="Times New Roman" w:cs="Times New Roman"/>
          <w:sz w:val="24"/>
          <w:szCs w:val="24"/>
        </w:rPr>
        <w:t>размере,_</w:t>
      </w:r>
      <w:proofErr w:type="gramEnd"/>
      <w:r w:rsidRPr="00A83497">
        <w:rPr>
          <w:rFonts w:ascii="Times New Roman" w:hAnsi="Times New Roman" w:cs="Times New Roman"/>
          <w:sz w:val="24"/>
          <w:szCs w:val="24"/>
        </w:rPr>
        <w:t>__________________ (за вычетом суммы задатка в размере______________________________________________________________), на счет:</w:t>
      </w:r>
    </w:p>
    <w:p w:rsidR="0099785D" w:rsidRPr="00A83497" w:rsidRDefault="0099785D" w:rsidP="0099785D">
      <w:pPr>
        <w:pStyle w:val="Standard"/>
        <w:widowControl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ИНН __________________КПП_____________________________ БИК___________________</w:t>
      </w:r>
    </w:p>
    <w:p w:rsidR="0099785D" w:rsidRPr="00A83497" w:rsidRDefault="0099785D" w:rsidP="0099785D">
      <w:pPr>
        <w:pStyle w:val="Standard"/>
        <w:widowControl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 xml:space="preserve">Реквизиты </w:t>
      </w:r>
      <w:proofErr w:type="gramStart"/>
      <w:r w:rsidRPr="00A83497">
        <w:rPr>
          <w:rFonts w:cs="Times New Roman"/>
          <w:lang w:val="ru-RU"/>
        </w:rPr>
        <w:t>банка:_</w:t>
      </w:r>
      <w:proofErr w:type="gramEnd"/>
      <w:r w:rsidRPr="00A83497">
        <w:rPr>
          <w:rFonts w:cs="Times New Roman"/>
          <w:lang w:val="ru-RU"/>
        </w:rPr>
        <w:t>___________________________________________________</w:t>
      </w:r>
    </w:p>
    <w:p w:rsidR="0099785D" w:rsidRPr="00A83497" w:rsidRDefault="0099785D" w:rsidP="0099785D">
      <w:pPr>
        <w:pStyle w:val="Standard"/>
        <w:widowControl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Счет получателя: _______________________________________</w:t>
      </w:r>
    </w:p>
    <w:p w:rsidR="0099785D" w:rsidRPr="00A83497" w:rsidRDefault="0099785D" w:rsidP="0099785D">
      <w:pPr>
        <w:pStyle w:val="Standard"/>
        <w:widowControl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Код ОКТМО: ____________</w:t>
      </w:r>
    </w:p>
    <w:p w:rsidR="0099785D" w:rsidRPr="00A83497" w:rsidRDefault="0099785D" w:rsidP="0099785D">
      <w:pPr>
        <w:pStyle w:val="Standard"/>
        <w:widowControl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 xml:space="preserve">Код бюджетной </w:t>
      </w:r>
      <w:proofErr w:type="gramStart"/>
      <w:r w:rsidRPr="00A83497">
        <w:rPr>
          <w:rFonts w:cs="Times New Roman"/>
          <w:lang w:val="ru-RU"/>
        </w:rPr>
        <w:t>классификации:_</w:t>
      </w:r>
      <w:proofErr w:type="gramEnd"/>
      <w:r w:rsidRPr="00A83497">
        <w:rPr>
          <w:rFonts w:cs="Times New Roman"/>
          <w:lang w:val="ru-RU"/>
        </w:rPr>
        <w:t>_____________________.</w:t>
      </w:r>
    </w:p>
    <w:p w:rsidR="0099785D" w:rsidRPr="00A83497" w:rsidRDefault="0099785D" w:rsidP="0099785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Датой оплаты Участка считается дата зачисления денежных средств на счет Продавца, указанный в пункте 2.2 настоящего Договора.</w:t>
      </w:r>
    </w:p>
    <w:p w:rsidR="0099785D" w:rsidRPr="00A83497" w:rsidRDefault="0099785D" w:rsidP="0099785D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2.3. Оплата производится в полном объеме не позднее 60 календарных дней со дня подписания Договора.</w:t>
      </w: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3. Передача Участка и переход права собственности на Участок</w:t>
      </w:r>
    </w:p>
    <w:p w:rsidR="0099785D" w:rsidRPr="00A83497" w:rsidRDefault="0099785D" w:rsidP="0099785D">
      <w:pPr>
        <w:pStyle w:val="Standard"/>
        <w:ind w:firstLine="540"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3.1. Переход права собственности на Участок подлежит обязательной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3.2. Участок считается переданным Продавцом и принятым Покупателем по передаточному акту.</w:t>
      </w: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4. Обязанности Сторон</w:t>
      </w:r>
    </w:p>
    <w:p w:rsidR="0099785D" w:rsidRPr="00A83497" w:rsidRDefault="0099785D" w:rsidP="009978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lastRenderedPageBreak/>
        <w:t>4.1.1. Полностью оплатить цену Участка в размере, порядке и сроки, установленные разделом 2 настоящего Договора.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 xml:space="preserve">4.1.3. В течение 7 (семи) календарных дней после полной оплаты стоимости Участка представить Продавцу документы, подтверждающие оплату (далее – Документы). </w:t>
      </w:r>
    </w:p>
    <w:p w:rsidR="0099785D" w:rsidRPr="00A83497" w:rsidRDefault="0099785D" w:rsidP="0099785D">
      <w:pPr>
        <w:ind w:firstLine="540"/>
        <w:jc w:val="both"/>
      </w:pPr>
      <w:r w:rsidRPr="00A83497">
        <w:t>4.1.4. В течение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с ним, по месту нахождения Участка.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4.1.5. В течение 7 (семи) календарных дней с даты получения выписки из Единого государственного реестра недвижимости об основных характеристиках и зарегистрированных правах на объект недвижимости (Участок), направить Продавцу копию указанной выписки.</w:t>
      </w:r>
    </w:p>
    <w:p w:rsidR="0099785D" w:rsidRPr="00A83497" w:rsidRDefault="0099785D" w:rsidP="0099785D">
      <w:pPr>
        <w:tabs>
          <w:tab w:val="left" w:pos="1188"/>
        </w:tabs>
        <w:jc w:val="both"/>
      </w:pPr>
      <w:r w:rsidRPr="00A83497">
        <w:t xml:space="preserve">         4.2. Продавец обязуется: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4.2.1. В течение 7 (семи) календарных дней со дня получения Документов, перечисленных в п. 4.1.3 Договора, и поступления в бюджет денежных средств за Участок в полном объеме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4.2.2. При получении сведений об изменении реквизитов, указанных в пункте 2.2 настоящего Договора, письменно уведомить о таком изменении Покупателя.</w:t>
      </w:r>
    </w:p>
    <w:p w:rsidR="0099785D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5.2. В случае нарушения установленного пунктом 2.3. настоящего Договора срока оплаты стоимости Участка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5.3. Уплата неустойки не освобождает Покупателя от исполнения обязательств по настоящему Договору.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6. Рассмотрение споров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 расторжения.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:rsidR="0099785D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7. Обременения Участка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7.1.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lastRenderedPageBreak/>
        <w:t>7.2. Участок, приобретаемый в собственность Покупателем,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не имеет обременения и ограничения в пользовании.</w:t>
      </w: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85D" w:rsidRPr="00A83497" w:rsidRDefault="0099785D" w:rsidP="0099785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8. Особые условия Договора</w:t>
      </w:r>
    </w:p>
    <w:p w:rsidR="0099785D" w:rsidRPr="00A83497" w:rsidRDefault="0099785D" w:rsidP="0099785D">
      <w:pPr>
        <w:pStyle w:val="Standard"/>
        <w:ind w:firstLine="540"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8.1.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после исполнения обязательств по оплате Участка в соответствии с разделом 2 настоящего Договора. Расходы по государственной регистрации перехода права собственности на Участок несет Покупатель.</w:t>
      </w:r>
    </w:p>
    <w:p w:rsidR="0099785D" w:rsidRPr="00A83497" w:rsidRDefault="0099785D" w:rsidP="009978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8.2. С момента подписания настоящего Договора и до момента регистрации права собственности на Участок принадлежащее Покупателю недвижимое имущество, находящееся на Участке, перечисленное в пункте 1.2. настоящего Договора, отчуждению в собственность третьих лиц не подлежит.</w:t>
      </w:r>
    </w:p>
    <w:p w:rsidR="0099785D" w:rsidRPr="00A83497" w:rsidRDefault="0099785D" w:rsidP="0099785D">
      <w:pPr>
        <w:pStyle w:val="Standard"/>
        <w:ind w:firstLine="540"/>
        <w:jc w:val="both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8.3. Настоящий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 на недвижимое имущество и сделок с ним.</w:t>
      </w:r>
    </w:p>
    <w:p w:rsidR="0099785D" w:rsidRPr="00A83497" w:rsidRDefault="0099785D" w:rsidP="0099785D">
      <w:pPr>
        <w:pStyle w:val="ConsPlusNormal"/>
        <w:spacing w:before="40" w:after="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9. Приложения к Договору</w:t>
      </w:r>
    </w:p>
    <w:p w:rsidR="0099785D" w:rsidRDefault="0099785D" w:rsidP="009978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Приложение № 1 - выписка из Единого государственного реестра недвижимости об основных характеристиках и зарегистрированных правах на объект недвижимости -земельный участок.</w:t>
      </w:r>
    </w:p>
    <w:p w:rsidR="0099785D" w:rsidRPr="00A83497" w:rsidRDefault="0099785D" w:rsidP="0099785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Standard"/>
        <w:jc w:val="center"/>
        <w:rPr>
          <w:rFonts w:cs="Times New Roman"/>
          <w:b/>
          <w:lang w:val="ru-RU"/>
        </w:rPr>
      </w:pPr>
      <w:r w:rsidRPr="00A83497">
        <w:rPr>
          <w:rFonts w:cs="Times New Roman"/>
          <w:b/>
          <w:lang w:val="ru-RU"/>
        </w:rPr>
        <w:t>10.Реквизиты Сторон</w:t>
      </w:r>
    </w:p>
    <w:p w:rsidR="0099785D" w:rsidRPr="00A83497" w:rsidRDefault="0099785D" w:rsidP="0099785D">
      <w:pPr>
        <w:pStyle w:val="Standard"/>
        <w:rPr>
          <w:rFonts w:cs="Times New Roman"/>
          <w:lang w:val="ru-RU"/>
        </w:rPr>
      </w:pPr>
      <w:bookmarkStart w:id="1" w:name="__DdeLink__8916_1490065714"/>
      <w:bookmarkEnd w:id="1"/>
      <w:r w:rsidRPr="00A83497">
        <w:rPr>
          <w:rFonts w:cs="Times New Roman"/>
          <w:lang w:val="ru-RU"/>
        </w:rPr>
        <w:t>Продавец:</w:t>
      </w:r>
    </w:p>
    <w:p w:rsidR="0099785D" w:rsidRPr="00A83497" w:rsidRDefault="0099785D" w:rsidP="0099785D">
      <w:pPr>
        <w:pStyle w:val="Standard"/>
        <w:rPr>
          <w:rFonts w:cs="Times New Roman"/>
          <w:lang w:val="ru-RU"/>
        </w:rPr>
      </w:pPr>
    </w:p>
    <w:p w:rsidR="0099785D" w:rsidRPr="00A83497" w:rsidRDefault="0099785D" w:rsidP="0099785D">
      <w:pPr>
        <w:pStyle w:val="Standard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Юридический адрес:</w:t>
      </w:r>
    </w:p>
    <w:p w:rsidR="0099785D" w:rsidRPr="00A83497" w:rsidRDefault="0099785D" w:rsidP="0099785D">
      <w:pPr>
        <w:pStyle w:val="Standard"/>
        <w:rPr>
          <w:rFonts w:cs="Times New Roman"/>
          <w:lang w:val="ru-RU"/>
        </w:rPr>
      </w:pPr>
    </w:p>
    <w:p w:rsidR="0099785D" w:rsidRPr="00A83497" w:rsidRDefault="0099785D" w:rsidP="0099785D">
      <w:pPr>
        <w:pStyle w:val="Standard"/>
        <w:rPr>
          <w:rFonts w:cs="Times New Roman"/>
          <w:lang w:val="ru-RU"/>
        </w:rPr>
      </w:pPr>
      <w:r w:rsidRPr="00A83497">
        <w:rPr>
          <w:rFonts w:cs="Times New Roman"/>
          <w:lang w:val="ru-RU"/>
        </w:rPr>
        <w:t>Покупатель:</w:t>
      </w:r>
    </w:p>
    <w:p w:rsidR="0099785D" w:rsidRPr="00A83497" w:rsidRDefault="0099785D" w:rsidP="0099785D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97">
        <w:rPr>
          <w:rFonts w:ascii="Times New Roman" w:hAnsi="Times New Roman" w:cs="Times New Roman"/>
          <w:b/>
          <w:sz w:val="24"/>
          <w:szCs w:val="24"/>
        </w:rPr>
        <w:t>11. Подписи Сторон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Продавец: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Покупатель: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9785D" w:rsidRDefault="0099785D" w:rsidP="0099785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9785D" w:rsidRDefault="0099785D" w:rsidP="0099785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Приложение </w:t>
      </w:r>
    </w:p>
    <w:p w:rsidR="0099785D" w:rsidRPr="00A83497" w:rsidRDefault="0099785D" w:rsidP="0099785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 от ___ № ____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jc w:val="center"/>
        <w:rPr>
          <w:b/>
        </w:rPr>
      </w:pPr>
      <w:bookmarkStart w:id="3" w:name="_Hlk85206711"/>
      <w:r w:rsidRPr="00A83497">
        <w:rPr>
          <w:b/>
        </w:rPr>
        <w:t>ПЕРЕДАТОЧНЫЙ АКТ</w:t>
      </w:r>
    </w:p>
    <w:bookmarkEnd w:id="3"/>
    <w:p w:rsidR="0099785D" w:rsidRPr="00A83497" w:rsidRDefault="0099785D" w:rsidP="0099785D">
      <w:pPr>
        <w:jc w:val="center"/>
        <w:rPr>
          <w:b/>
        </w:rPr>
      </w:pPr>
    </w:p>
    <w:p w:rsidR="0099785D" w:rsidRPr="00A83497" w:rsidRDefault="0099785D" w:rsidP="0099785D">
      <w:pPr>
        <w:jc w:val="both"/>
      </w:pPr>
    </w:p>
    <w:p w:rsidR="0099785D" w:rsidRPr="00A83497" w:rsidRDefault="0099785D" w:rsidP="009978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г. Павловский Посад</w:t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</w:r>
      <w:r w:rsidRPr="00A83497">
        <w:rPr>
          <w:rFonts w:ascii="Times New Roman" w:hAnsi="Times New Roman" w:cs="Times New Roman"/>
          <w:sz w:val="24"/>
          <w:szCs w:val="24"/>
        </w:rPr>
        <w:tab/>
        <w:t>«___</w:t>
      </w:r>
      <w:proofErr w:type="gramStart"/>
      <w:r w:rsidRPr="00A8349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83497">
        <w:rPr>
          <w:rFonts w:ascii="Times New Roman" w:hAnsi="Times New Roman" w:cs="Times New Roman"/>
          <w:sz w:val="24"/>
          <w:szCs w:val="24"/>
        </w:rPr>
        <w:t>_____20___г.</w:t>
      </w:r>
    </w:p>
    <w:p w:rsidR="0099785D" w:rsidRPr="00A83497" w:rsidRDefault="0099785D" w:rsidP="0099785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b/>
          <w:bCs/>
          <w:sz w:val="24"/>
          <w:szCs w:val="24"/>
        </w:rPr>
        <w:t>Продавец: ____________________________________________________________</w:t>
      </w:r>
      <w:r w:rsidRPr="00A83497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99785D" w:rsidRPr="00A83497" w:rsidRDefault="0099785D" w:rsidP="0099785D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b/>
          <w:bCs/>
          <w:sz w:val="24"/>
          <w:szCs w:val="24"/>
        </w:rPr>
        <w:t xml:space="preserve">Покупатель: </w:t>
      </w:r>
      <w:r w:rsidRPr="00A83497">
        <w:rPr>
          <w:rFonts w:ascii="Times New Roman" w:hAnsi="Times New Roman" w:cs="Times New Roman"/>
          <w:sz w:val="24"/>
          <w:szCs w:val="24"/>
        </w:rPr>
        <w:t>__________________________________________________________, в соответствии со ст. 556 Гражданского Кодекса Российской Федерации составили настоящий Акт о нижеследующем:</w:t>
      </w:r>
    </w:p>
    <w:p w:rsidR="0099785D" w:rsidRPr="00A83497" w:rsidRDefault="0099785D" w:rsidP="0099785D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1. Продавец в соответствии с Договором купли-продажи земельного участка от _________ № _____ продал Покупателю земельный участок общей площадью _________</w:t>
      </w:r>
      <w:proofErr w:type="spellStart"/>
      <w:proofErr w:type="gramStart"/>
      <w:r w:rsidRPr="00A8349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A83497">
        <w:rPr>
          <w:rFonts w:ascii="Times New Roman" w:hAnsi="Times New Roman" w:cs="Times New Roman"/>
          <w:sz w:val="24"/>
          <w:szCs w:val="24"/>
        </w:rPr>
        <w:t xml:space="preserve"> с кадастровым номером _____________________________, расположенный по адресу: ____________________________________________________________________________________ для использования в целях (вид разрешенного использования) ____________________________, на _______________________________.</w:t>
      </w:r>
    </w:p>
    <w:p w:rsidR="0099785D" w:rsidRPr="00A83497" w:rsidRDefault="0099785D" w:rsidP="0099785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 xml:space="preserve">2. По настоящему передаточному Акту Продавец передал в собственность Покупателю земельный участок общей площадью ___________ </w:t>
      </w:r>
      <w:proofErr w:type="spellStart"/>
      <w:proofErr w:type="gramStart"/>
      <w:r w:rsidRPr="00A8349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A83497">
        <w:rPr>
          <w:rFonts w:ascii="Times New Roman" w:hAnsi="Times New Roman" w:cs="Times New Roman"/>
          <w:sz w:val="24"/>
          <w:szCs w:val="24"/>
        </w:rPr>
        <w:t xml:space="preserve"> с кадастровым номером _________________________, расположенный по адресу: ____________________________________________________________________________________, для использова_____________________________________________________, на ______________________.</w:t>
      </w:r>
    </w:p>
    <w:p w:rsidR="0099785D" w:rsidRPr="00A83497" w:rsidRDefault="0099785D" w:rsidP="0099785D">
      <w:pPr>
        <w:pStyle w:val="21"/>
        <w:ind w:firstLine="709"/>
        <w:rPr>
          <w:i/>
          <w:sz w:val="24"/>
          <w:szCs w:val="24"/>
          <w:lang w:val="ru-RU"/>
        </w:rPr>
      </w:pPr>
    </w:p>
    <w:p w:rsidR="0099785D" w:rsidRPr="00A83497" w:rsidRDefault="0099785D" w:rsidP="0099785D">
      <w:pPr>
        <w:pStyle w:val="21"/>
        <w:ind w:firstLine="709"/>
        <w:rPr>
          <w:i/>
          <w:sz w:val="24"/>
          <w:szCs w:val="24"/>
          <w:lang w:val="ru-RU"/>
        </w:rPr>
      </w:pPr>
      <w:r w:rsidRPr="00A83497">
        <w:rPr>
          <w:sz w:val="24"/>
          <w:szCs w:val="24"/>
          <w:lang w:val="ru-RU"/>
        </w:rPr>
        <w:t>3. Настоящим Актом каждая из сторон по договору подтверждает, что обязательства сторон выполнены, расчет произведен полностью и у сторон нет друг к другу претензий по существу договора.</w:t>
      </w:r>
    </w:p>
    <w:p w:rsidR="0099785D" w:rsidRPr="00A83497" w:rsidRDefault="0099785D" w:rsidP="0099785D">
      <w:pPr>
        <w:jc w:val="both"/>
      </w:pPr>
    </w:p>
    <w:p w:rsidR="0099785D" w:rsidRPr="00A83497" w:rsidRDefault="0099785D" w:rsidP="0099785D">
      <w:pPr>
        <w:ind w:firstLine="709"/>
        <w:jc w:val="both"/>
      </w:pPr>
      <w:r w:rsidRPr="00A83497">
        <w:t>Подписи сторон:</w:t>
      </w:r>
    </w:p>
    <w:p w:rsidR="0099785D" w:rsidRPr="00A83497" w:rsidRDefault="0099785D" w:rsidP="0099785D">
      <w:pPr>
        <w:ind w:firstLine="709"/>
        <w:jc w:val="both"/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Продавец:</w:t>
      </w: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99785D" w:rsidRPr="00A83497" w:rsidRDefault="0099785D" w:rsidP="0099785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3497">
        <w:rPr>
          <w:rFonts w:ascii="Times New Roman" w:hAnsi="Times New Roman" w:cs="Times New Roman"/>
          <w:sz w:val="24"/>
          <w:szCs w:val="24"/>
        </w:rPr>
        <w:t>Покупатель:</w:t>
      </w:r>
    </w:p>
    <w:p w:rsidR="0099785D" w:rsidRPr="00A83497" w:rsidRDefault="0099785D" w:rsidP="0099785D">
      <w:pPr>
        <w:ind w:firstLine="709"/>
        <w:jc w:val="both"/>
      </w:pPr>
    </w:p>
    <w:p w:rsidR="00043C74" w:rsidRDefault="00043C74"/>
    <w:sectPr w:rsidR="0004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F81"/>
    <w:rsid w:val="00043C74"/>
    <w:rsid w:val="0099785D"/>
    <w:rsid w:val="00BF6F81"/>
    <w:rsid w:val="00D4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45E1"/>
  <w15:chartTrackingRefBased/>
  <w15:docId w15:val="{9825A503-ECBE-40CD-AB82-15896A8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8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9785D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99785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99785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85D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99785D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99785D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paragraph" w:customStyle="1" w:styleId="ConsPlusNormal">
    <w:name w:val="ConsPlusNormal"/>
    <w:rsid w:val="0099785D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99785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99785D"/>
    <w:pPr>
      <w:jc w:val="both"/>
    </w:pPr>
    <w:rPr>
      <w:sz w:val="22"/>
      <w:szCs w:val="20"/>
      <w:lang w:val="en-US"/>
    </w:rPr>
  </w:style>
  <w:style w:type="paragraph" w:styleId="a3">
    <w:name w:val="Plain Text"/>
    <w:basedOn w:val="a"/>
    <w:link w:val="a4"/>
    <w:uiPriority w:val="99"/>
    <w:rsid w:val="0099785D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uiPriority w:val="99"/>
    <w:rsid w:val="0099785D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paragraph" w:customStyle="1" w:styleId="Standard">
    <w:name w:val="Standard"/>
    <w:rsid w:val="009978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Кочеткова Светлана Михайловна</dc:creator>
  <cp:keywords/>
  <dc:description/>
  <cp:lastModifiedBy>Кочеткова Светлана Михайловна</cp:lastModifiedBy>
  <cp:revision>2</cp:revision>
  <dcterms:created xsi:type="dcterms:W3CDTF">2021-11-08T14:07:00Z</dcterms:created>
  <dcterms:modified xsi:type="dcterms:W3CDTF">2021-11-08T14:07:00Z</dcterms:modified>
</cp:coreProperties>
</file>