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8272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7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8272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82720">
        <w:rPr>
          <w:noProof/>
          <w:sz w:val="24"/>
          <w:szCs w:val="24"/>
        </w:rPr>
        <w:t>1500</w:t>
      </w:r>
      <w:r w:rsidR="00102979"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8272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8272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82720">
        <w:rPr>
          <w:sz w:val="24"/>
          <w:szCs w:val="24"/>
        </w:rPr>
        <w:t xml:space="preserve"> </w:t>
      </w:r>
      <w:r w:rsidR="001964A6" w:rsidRPr="00B82720">
        <w:rPr>
          <w:noProof/>
          <w:sz w:val="24"/>
          <w:szCs w:val="24"/>
        </w:rPr>
        <w:t>50:25:0040305:1319</w:t>
      </w:r>
      <w:r w:rsidRPr="00B8272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82720">
        <w:rPr>
          <w:sz w:val="24"/>
          <w:szCs w:val="24"/>
        </w:rPr>
        <w:t xml:space="preserve"> – «</w:t>
      </w:r>
      <w:r w:rsidR="00597746" w:rsidRPr="00B82720">
        <w:rPr>
          <w:noProof/>
          <w:sz w:val="24"/>
          <w:szCs w:val="24"/>
        </w:rPr>
        <w:t>Земли населенных пунктов</w:t>
      </w:r>
      <w:r w:rsidRPr="00B827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82720">
        <w:rPr>
          <w:sz w:val="24"/>
          <w:szCs w:val="24"/>
        </w:rPr>
        <w:t xml:space="preserve"> – «</w:t>
      </w:r>
      <w:r w:rsidR="003E59E1" w:rsidRPr="00B8272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827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82720">
        <w:rPr>
          <w:sz w:val="24"/>
          <w:szCs w:val="24"/>
        </w:rPr>
        <w:t xml:space="preserve">: </w:t>
      </w:r>
      <w:r w:rsidR="00D1191C" w:rsidRPr="00B82720">
        <w:rPr>
          <w:noProof/>
          <w:sz w:val="24"/>
          <w:szCs w:val="24"/>
        </w:rPr>
        <w:t>Российская Федерация, Московская область, муниципальный округ Шатура, село Пустоша, улица Новая, прилегающий с южной стороны к земельному участку с кадастровым номером 50:25:0040304:175</w:t>
      </w:r>
      <w:r w:rsidR="00472CAA" w:rsidRPr="00B82720">
        <w:rPr>
          <w:sz w:val="24"/>
          <w:szCs w:val="24"/>
        </w:rPr>
        <w:t xml:space="preserve"> </w:t>
      </w:r>
      <w:r w:rsidRPr="00B8272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8272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827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8272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8272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82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8272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8272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72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B8272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8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8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82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8272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72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B8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8272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827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8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8272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827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011B2" w14:textId="77777777" w:rsidR="00F72B92" w:rsidRDefault="00F72B92" w:rsidP="00195C19">
      <w:r>
        <w:separator/>
      </w:r>
    </w:p>
  </w:endnote>
  <w:endnote w:type="continuationSeparator" w:id="0">
    <w:p w14:paraId="6979C609" w14:textId="77777777" w:rsidR="00F72B92" w:rsidRDefault="00F72B9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CB154" w14:textId="77777777" w:rsidR="00F72B92" w:rsidRDefault="00F72B92" w:rsidP="00195C19">
      <w:r>
        <w:separator/>
      </w:r>
    </w:p>
  </w:footnote>
  <w:footnote w:type="continuationSeparator" w:id="0">
    <w:p w14:paraId="02E6EAED" w14:textId="77777777" w:rsidR="00F72B92" w:rsidRDefault="00F72B9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720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B92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75EA-878D-427A-8362-AAF4F00B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Федосеева</cp:lastModifiedBy>
  <cp:revision>2</cp:revision>
  <cp:lastPrinted>2022-02-16T11:57:00Z</cp:lastPrinted>
  <dcterms:created xsi:type="dcterms:W3CDTF">2025-02-17T08:02:00Z</dcterms:created>
  <dcterms:modified xsi:type="dcterms:W3CDTF">2025-02-17T08:02:00Z</dcterms:modified>
</cp:coreProperties>
</file>