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EDB81" w14:textId="7F33E88B" w:rsidR="006E3F60" w:rsidRPr="0047015A" w:rsidRDefault="006E3F60" w:rsidP="006E3F60">
      <w:pPr>
        <w:ind w:left="-851"/>
        <w:jc w:val="center"/>
        <w:rPr>
          <w:b/>
          <w:sz w:val="22"/>
          <w:szCs w:val="22"/>
          <w:lang w:val="ru-RU"/>
        </w:rPr>
      </w:pPr>
      <w:bookmarkStart w:id="0" w:name="_Toc470009565"/>
      <w:r w:rsidRPr="0047015A">
        <w:rPr>
          <w:b/>
          <w:lang w:val="ru-RU"/>
        </w:rPr>
        <w:t>ЗАЯВК</w:t>
      </w:r>
      <w:r>
        <w:rPr>
          <w:b/>
          <w:lang w:val="ru-RU"/>
        </w:rPr>
        <w:t>А</w:t>
      </w:r>
      <w:r w:rsidRPr="0047015A">
        <w:rPr>
          <w:b/>
          <w:lang w:val="ru-RU"/>
        </w:rPr>
        <w:t xml:space="preserve"> </w:t>
      </w:r>
      <w:r w:rsidRPr="0047015A">
        <w:rPr>
          <w:b/>
          <w:sz w:val="22"/>
          <w:szCs w:val="22"/>
          <w:lang w:val="ru-RU"/>
        </w:rPr>
        <w:t xml:space="preserve">НА УЧАСТИЕ В </w:t>
      </w:r>
      <w:r>
        <w:rPr>
          <w:b/>
          <w:sz w:val="22"/>
          <w:szCs w:val="22"/>
          <w:lang w:val="ru-RU"/>
        </w:rPr>
        <w:t>КОНКУРСЕ</w:t>
      </w:r>
      <w:r w:rsidRPr="0047015A">
        <w:rPr>
          <w:b/>
          <w:sz w:val="22"/>
          <w:szCs w:val="22"/>
          <w:lang w:val="ru-RU"/>
        </w:rPr>
        <w:t xml:space="preserve"> В ЭЛЕКТРОННОЙ ФОРМЕ</w:t>
      </w:r>
    </w:p>
    <w:p w14:paraId="60B7B575" w14:textId="77777777" w:rsidR="006E3F60" w:rsidRPr="0047015A" w:rsidRDefault="006E3F60" w:rsidP="006E3F60">
      <w:pPr>
        <w:ind w:left="-851"/>
        <w:rPr>
          <w:b/>
          <w:sz w:val="8"/>
          <w:szCs w:val="19"/>
          <w:lang w:val="ru-RU"/>
        </w:rPr>
      </w:pPr>
    </w:p>
    <w:p w14:paraId="02B9424B" w14:textId="77777777" w:rsidR="006E3F60" w:rsidRPr="0047015A" w:rsidRDefault="006E3F60" w:rsidP="006E3F60">
      <w:pPr>
        <w:ind w:left="-851"/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>
        <w:rPr>
          <w:b/>
          <w:bCs/>
          <w:sz w:val="19"/>
          <w:szCs w:val="19"/>
          <w:lang w:val="ru-RU"/>
        </w:rPr>
        <w:t>Конкурсную</w:t>
      </w:r>
      <w:r w:rsidRPr="0047015A">
        <w:rPr>
          <w:b/>
          <w:bCs/>
          <w:sz w:val="19"/>
          <w:szCs w:val="19"/>
          <w:lang w:val="ru-RU"/>
        </w:rPr>
        <w:t xml:space="preserve"> комиссию</w:t>
      </w:r>
      <w:bookmarkStart w:id="1" w:name="OLE_LINK6"/>
      <w:bookmarkStart w:id="2" w:name="OLE_LINK5"/>
    </w:p>
    <w:bookmarkEnd w:id="1"/>
    <w:bookmarkEnd w:id="2"/>
    <w:p w14:paraId="1830E33B" w14:textId="77777777" w:rsidR="006E3F60" w:rsidRPr="0047015A" w:rsidRDefault="006E3F60" w:rsidP="006E3F60">
      <w:pPr>
        <w:pBdr>
          <w:bottom w:val="single" w:sz="4" w:space="1" w:color="auto"/>
        </w:pBdr>
        <w:ind w:left="-851"/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268A19D1" w14:textId="77777777" w:rsidR="006E3F60" w:rsidRPr="0047015A" w:rsidRDefault="006E3F60" w:rsidP="006E3F60">
      <w:pPr>
        <w:pBdr>
          <w:bottom w:val="single" w:sz="4" w:space="1" w:color="auto"/>
        </w:pBdr>
        <w:ind w:left="-851"/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1B0D2711" w14:textId="77777777" w:rsidR="006E3F60" w:rsidRPr="0047015A" w:rsidRDefault="006E3F60" w:rsidP="006E3F60">
      <w:pPr>
        <w:ind w:left="-851"/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62A07D3B" w14:textId="77777777" w:rsidR="006E3F60" w:rsidRPr="0047015A" w:rsidRDefault="006E3F60" w:rsidP="006E3F60">
      <w:pPr>
        <w:pBdr>
          <w:bottom w:val="single" w:sz="4" w:space="1" w:color="auto"/>
        </w:pBdr>
        <w:ind w:left="-851"/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1F13A44" w14:textId="77777777" w:rsidR="006E3F60" w:rsidRPr="0047015A" w:rsidRDefault="006E3F60" w:rsidP="006E3F60">
      <w:pPr>
        <w:ind w:left="-851"/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5E5529E1" w14:textId="77777777" w:rsidR="006E3F60" w:rsidRPr="0047015A" w:rsidRDefault="006E3F60" w:rsidP="006E3F60">
      <w:pPr>
        <w:pBdr>
          <w:bottom w:val="single" w:sz="4" w:space="1" w:color="auto"/>
        </w:pBdr>
        <w:tabs>
          <w:tab w:val="left" w:pos="2694"/>
        </w:tabs>
        <w:spacing w:line="204" w:lineRule="auto"/>
        <w:ind w:left="-851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5"/>
          <w:b/>
          <w:bCs/>
          <w:sz w:val="19"/>
          <w:szCs w:val="19"/>
        </w:rPr>
        <w:footnoteReference w:id="1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4347B27" w14:textId="77777777" w:rsidR="006E3F60" w:rsidRPr="0047015A" w:rsidRDefault="006E3F60" w:rsidP="006E3F60">
      <w:pPr>
        <w:ind w:left="-851"/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6C65358C" w14:textId="77777777" w:rsidR="006E3F60" w:rsidRPr="0047015A" w:rsidRDefault="006E3F60" w:rsidP="006E3F60">
      <w:pPr>
        <w:ind w:left="-851"/>
        <w:jc w:val="center"/>
        <w:rPr>
          <w:sz w:val="18"/>
          <w:lang w:val="ru-RU"/>
        </w:rPr>
      </w:pPr>
    </w:p>
    <w:tbl>
      <w:tblPr>
        <w:tblW w:w="10774" w:type="dxa"/>
        <w:tblInd w:w="-1306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6E3F60" w:rsidRPr="006E3F60" w14:paraId="4FFDAD3B" w14:textId="77777777" w:rsidTr="006E3F60">
        <w:trPr>
          <w:trHeight w:val="1124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1C42669" w14:textId="77777777" w:rsidR="006E3F60" w:rsidRPr="00051A8B" w:rsidRDefault="006E3F60" w:rsidP="006E3F60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Заявителя: серия……………………№ 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, дата выдачи «…....» </w:t>
            </w:r>
            <w:r w:rsidRPr="00051A8B">
              <w:rPr>
                <w:sz w:val="18"/>
                <w:szCs w:val="18"/>
                <w:lang w:val="ru-RU"/>
              </w:rPr>
              <w:t>………………..…....</w:t>
            </w:r>
          </w:p>
          <w:p w14:paraId="5D024902" w14:textId="77777777" w:rsidR="006E3F60" w:rsidRPr="0047015A" w:rsidRDefault="006E3F60" w:rsidP="006E3F60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………………………………………………………………………….</w:t>
            </w:r>
          </w:p>
          <w:p w14:paraId="3BB7BAC7" w14:textId="77777777" w:rsidR="006E3F60" w:rsidRPr="0047015A" w:rsidRDefault="006E3F60" w:rsidP="006E3F60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…………………………………………………………………………………………………………………..</w:t>
            </w:r>
          </w:p>
          <w:p w14:paraId="1285481A" w14:textId="77777777" w:rsidR="006E3F60" w:rsidRPr="0047015A" w:rsidRDefault="006E3F60" w:rsidP="006E3F60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………………………………………………………………………………………………..</w:t>
            </w:r>
          </w:p>
          <w:p w14:paraId="1E2BBED3" w14:textId="77777777" w:rsidR="006E3F60" w:rsidRPr="00051A8B" w:rsidRDefault="006E3F60" w:rsidP="006E3F60">
            <w:pPr>
              <w:rPr>
                <w:sz w:val="18"/>
                <w:szCs w:val="18"/>
                <w:lang w:val="ru-RU"/>
              </w:rPr>
            </w:pPr>
            <w:r w:rsidRPr="00051A8B">
              <w:rPr>
                <w:sz w:val="18"/>
                <w:szCs w:val="18"/>
                <w:lang w:val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051A8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051A8B">
              <w:rPr>
                <w:sz w:val="18"/>
                <w:szCs w:val="18"/>
                <w:lang w:val="ru-RU"/>
              </w:rPr>
              <w:t xml:space="preserve">. </w:t>
            </w:r>
          </w:p>
          <w:p w14:paraId="0F447308" w14:textId="77777777" w:rsidR="006E3F60" w:rsidRPr="006E3F60" w:rsidRDefault="006E3F60" w:rsidP="006E3F60">
            <w:pPr>
              <w:rPr>
                <w:sz w:val="18"/>
                <w:szCs w:val="18"/>
                <w:lang w:val="ru-RU"/>
              </w:rPr>
            </w:pPr>
            <w:r w:rsidRPr="00051A8B">
              <w:rPr>
                <w:sz w:val="18"/>
                <w:szCs w:val="18"/>
                <w:lang w:val="ru-RU"/>
              </w:rPr>
              <w:t>ИНН……………………………</w:t>
            </w:r>
            <w:proofErr w:type="gramStart"/>
            <w:r w:rsidRPr="00051A8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051A8B">
              <w:rPr>
                <w:sz w:val="18"/>
                <w:szCs w:val="18"/>
                <w:lang w:val="ru-RU"/>
              </w:rPr>
              <w:t xml:space="preserve">. </w:t>
            </w:r>
            <w:r w:rsidRPr="006E3F60">
              <w:rPr>
                <w:sz w:val="18"/>
                <w:szCs w:val="18"/>
                <w:lang w:val="ru-RU"/>
              </w:rPr>
              <w:t>КПП ……………………………………… ОГРН……………………………………………</w:t>
            </w:r>
            <w:proofErr w:type="gramStart"/>
            <w:r w:rsidRPr="006E3F60">
              <w:rPr>
                <w:sz w:val="18"/>
                <w:szCs w:val="18"/>
                <w:lang w:val="ru-RU"/>
              </w:rPr>
              <w:t>…….</w:t>
            </w:r>
            <w:proofErr w:type="gramEnd"/>
          </w:p>
        </w:tc>
      </w:tr>
      <w:tr w:rsidR="006E3F60" w:rsidRPr="00394D00" w14:paraId="4E391682" w14:textId="77777777" w:rsidTr="006E3F60">
        <w:trPr>
          <w:trHeight w:val="1179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1EB9A88" w14:textId="77777777" w:rsidR="006E3F60" w:rsidRPr="0047015A" w:rsidRDefault="006E3F60" w:rsidP="006E3F60">
            <w:pPr>
              <w:ind w:left="34"/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5"/>
                <w:b/>
                <w:sz w:val="18"/>
                <w:szCs w:val="18"/>
              </w:rPr>
              <w:footnoteReference w:id="2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Ф.И.О.)…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………………………………………………………..…….</w:t>
            </w:r>
          </w:p>
          <w:p w14:paraId="56943509" w14:textId="77777777" w:rsidR="006E3F60" w:rsidRPr="00526AE0" w:rsidRDefault="006E3F60" w:rsidP="006E3F60">
            <w:pPr>
              <w:ind w:left="34"/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0EC38E1D" w14:textId="77777777" w:rsidR="006E3F60" w:rsidRPr="0047015A" w:rsidRDefault="006E3F60" w:rsidP="006E3F60">
            <w:pPr>
              <w:ind w:left="34"/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 xml:space="preserve"> 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……………………………………………….……………………………..………………………………………...................</w:t>
            </w:r>
          </w:p>
          <w:p w14:paraId="7F2F9AF7" w14:textId="77777777" w:rsidR="006E3F60" w:rsidRPr="0047015A" w:rsidRDefault="006E3F60" w:rsidP="006E3F60">
            <w:pPr>
              <w:ind w:left="34"/>
              <w:rPr>
                <w:sz w:val="18"/>
                <w:szCs w:val="18"/>
                <w:lang w:val="ru-RU"/>
              </w:rPr>
            </w:pPr>
            <w:proofErr w:type="gramStart"/>
            <w:r w:rsidRPr="0047015A">
              <w:rPr>
                <w:sz w:val="18"/>
                <w:szCs w:val="18"/>
                <w:lang w:val="ru-RU"/>
              </w:rPr>
              <w:t>Адрес:…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………………………………………………………………………………………………………………………………………</w:t>
            </w:r>
          </w:p>
          <w:p w14:paraId="6058EAEB" w14:textId="77777777" w:rsidR="006E3F60" w:rsidRPr="0047015A" w:rsidRDefault="006E3F60" w:rsidP="006E3F60">
            <w:pPr>
              <w:ind w:left="34"/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Контактный телефон 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7F214A98" w14:textId="77777777" w:rsidR="006E3F60" w:rsidRPr="0047015A" w:rsidRDefault="006E3F60" w:rsidP="006E3F60">
      <w:pPr>
        <w:widowControl w:val="0"/>
        <w:autoSpaceDE w:val="0"/>
        <w:spacing w:before="1" w:after="1" w:line="192" w:lineRule="auto"/>
        <w:ind w:left="-851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</w:t>
      </w:r>
      <w:r>
        <w:rPr>
          <w:b/>
          <w:bCs/>
          <w:sz w:val="19"/>
          <w:szCs w:val="19"/>
          <w:lang w:val="ru-RU"/>
        </w:rPr>
        <w:t>конкурсе</w:t>
      </w:r>
      <w:r w:rsidRPr="0047015A">
        <w:rPr>
          <w:b/>
          <w:bCs/>
          <w:sz w:val="19"/>
          <w:szCs w:val="19"/>
          <w:lang w:val="ru-RU"/>
        </w:rPr>
        <w:t xml:space="preserve">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</w:t>
      </w:r>
      <w:r>
        <w:rPr>
          <w:b/>
          <w:bCs/>
          <w:sz w:val="19"/>
          <w:szCs w:val="19"/>
          <w:lang w:val="ru-RU"/>
        </w:rPr>
        <w:br/>
      </w:r>
      <w:r w:rsidRPr="0047015A">
        <w:rPr>
          <w:b/>
          <w:bCs/>
          <w:sz w:val="19"/>
          <w:szCs w:val="19"/>
          <w:lang w:val="ru-RU"/>
        </w:rPr>
        <w:t>в Информационном сообщении на указанный(</w:t>
      </w:r>
      <w:proofErr w:type="spellStart"/>
      <w:r w:rsidRPr="0047015A">
        <w:rPr>
          <w:b/>
          <w:bCs/>
          <w:sz w:val="19"/>
          <w:szCs w:val="19"/>
          <w:lang w:val="ru-RU"/>
        </w:rPr>
        <w:t>ое</w:t>
      </w:r>
      <w:proofErr w:type="spellEnd"/>
      <w:r w:rsidRPr="0047015A">
        <w:rPr>
          <w:b/>
          <w:bCs/>
          <w:sz w:val="19"/>
          <w:szCs w:val="19"/>
          <w:lang w:val="ru-RU"/>
        </w:rPr>
        <w:t xml:space="preserve">) имущество/Объект(ы) (лот) в электронной форме и в соответствии </w:t>
      </w:r>
      <w:r>
        <w:rPr>
          <w:b/>
          <w:bCs/>
          <w:sz w:val="19"/>
          <w:szCs w:val="19"/>
          <w:lang w:val="ru-RU"/>
        </w:rPr>
        <w:br/>
      </w:r>
      <w:r w:rsidRPr="0047015A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14:paraId="3B37B376" w14:textId="77777777" w:rsidR="006E3F60" w:rsidRPr="0047015A" w:rsidRDefault="006E3F60" w:rsidP="006E3F60">
      <w:pPr>
        <w:widowControl w:val="0"/>
        <w:autoSpaceDE w:val="0"/>
        <w:spacing w:before="1" w:after="1" w:line="192" w:lineRule="auto"/>
        <w:ind w:left="-851"/>
        <w:jc w:val="both"/>
        <w:rPr>
          <w:b/>
          <w:bCs/>
          <w:sz w:val="19"/>
          <w:szCs w:val="19"/>
          <w:lang w:val="ru-RU"/>
        </w:rPr>
      </w:pPr>
    </w:p>
    <w:p w14:paraId="62EC94A6" w14:textId="77777777" w:rsidR="006E3F60" w:rsidRPr="0047015A" w:rsidRDefault="006E3F60" w:rsidP="006E3F60">
      <w:pPr>
        <w:ind w:left="-851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содержащиеся </w:t>
      </w:r>
      <w:r>
        <w:rPr>
          <w:sz w:val="17"/>
          <w:szCs w:val="17"/>
          <w:lang w:val="ru-RU"/>
        </w:rPr>
        <w:br/>
      </w:r>
      <w:r w:rsidRPr="0047015A">
        <w:rPr>
          <w:sz w:val="17"/>
          <w:szCs w:val="17"/>
          <w:lang w:val="ru-RU"/>
        </w:rPr>
        <w:t>в Информационном сообщении</w:t>
      </w:r>
      <w:r>
        <w:rPr>
          <w:sz w:val="17"/>
          <w:szCs w:val="17"/>
          <w:lang w:val="ru-RU"/>
        </w:rPr>
        <w:t xml:space="preserve">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 xml:space="preserve"> и Регламенте Оператора электронной площадки.</w:t>
      </w:r>
      <w:r w:rsidRPr="0047015A">
        <w:rPr>
          <w:rStyle w:val="a5"/>
          <w:b/>
          <w:sz w:val="18"/>
          <w:szCs w:val="18"/>
          <w:lang w:val="ru-RU"/>
        </w:rPr>
        <w:t xml:space="preserve"> </w:t>
      </w:r>
      <w:r w:rsidRPr="008B61BB">
        <w:rPr>
          <w:rStyle w:val="a5"/>
          <w:b/>
          <w:sz w:val="18"/>
          <w:szCs w:val="18"/>
        </w:rPr>
        <w:footnoteReference w:id="3"/>
      </w:r>
    </w:p>
    <w:p w14:paraId="290F9BE4" w14:textId="5F1F5D08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Информационного сообщения</w:t>
      </w:r>
      <w:r>
        <w:rPr>
          <w:sz w:val="17"/>
          <w:szCs w:val="17"/>
          <w:lang w:val="ru-RU"/>
        </w:rPr>
        <w:t xml:space="preserve"> </w:t>
      </w:r>
      <w:r w:rsidRPr="0053435C">
        <w:rPr>
          <w:sz w:val="17"/>
          <w:szCs w:val="17"/>
          <w:lang w:val="ru-RU"/>
        </w:rPr>
        <w:t xml:space="preserve">о проведении конкурса </w:t>
      </w:r>
      <w:r>
        <w:rPr>
          <w:sz w:val="17"/>
          <w:szCs w:val="17"/>
          <w:lang w:val="ru-RU"/>
        </w:rPr>
        <w:br/>
      </w:r>
      <w:r w:rsidRPr="0053435C">
        <w:rPr>
          <w:sz w:val="17"/>
          <w:szCs w:val="17"/>
          <w:lang w:val="ru-RU"/>
        </w:rPr>
        <w:t>в электронной форме</w:t>
      </w:r>
      <w:r w:rsidRPr="0047015A">
        <w:rPr>
          <w:sz w:val="17"/>
          <w:szCs w:val="17"/>
          <w:lang w:val="ru-RU"/>
        </w:rPr>
        <w:t>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proofErr w:type="spellStart"/>
      <w:r w:rsidRPr="0047015A">
        <w:rPr>
          <w:sz w:val="17"/>
          <w:szCs w:val="17"/>
          <w:lang w:val="ru-RU"/>
        </w:rPr>
        <w:t>ов</w:t>
      </w:r>
      <w:proofErr w:type="spellEnd"/>
      <w:r w:rsidRPr="0047015A">
        <w:rPr>
          <w:sz w:val="17"/>
          <w:szCs w:val="17"/>
          <w:lang w:val="ru-RU"/>
        </w:rPr>
        <w:t xml:space="preserve">) (лота)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и он не имеет претензий к ним.</w:t>
      </w:r>
    </w:p>
    <w:p w14:paraId="56DC4FC5" w14:textId="77777777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</w:t>
      </w:r>
      <w:r w:rsidRPr="00BD41E9">
        <w:rPr>
          <w:sz w:val="17"/>
          <w:szCs w:val="17"/>
          <w:lang w:val="ru-RU"/>
        </w:rPr>
        <w:t xml:space="preserve">признания претендента участником конкурса </w:t>
      </w:r>
      <w:r>
        <w:rPr>
          <w:sz w:val="17"/>
          <w:szCs w:val="17"/>
          <w:lang w:val="ru-RU"/>
        </w:rPr>
        <w:br/>
      </w:r>
      <w:r w:rsidRPr="0047015A">
        <w:rPr>
          <w:sz w:val="17"/>
          <w:szCs w:val="17"/>
          <w:lang w:val="ru-RU"/>
        </w:rPr>
        <w:t>в электронной форме, в порядке, установленном в Информационном сообщении</w:t>
      </w:r>
      <w:r>
        <w:rPr>
          <w:sz w:val="17"/>
          <w:szCs w:val="17"/>
          <w:lang w:val="ru-RU"/>
        </w:rPr>
        <w:t xml:space="preserve">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>.</w:t>
      </w:r>
    </w:p>
    <w:p w14:paraId="5CED1F84" w14:textId="77777777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FDEFAD3" w14:textId="77777777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порядком внесения, блокирования и прекращения блокирования денежных средств в качестве задатка</w:t>
      </w:r>
      <w:r>
        <w:rPr>
          <w:sz w:val="17"/>
          <w:szCs w:val="17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Информационным сообщением</w:t>
      </w:r>
      <w:r>
        <w:rPr>
          <w:sz w:val="17"/>
          <w:szCs w:val="17"/>
          <w:lang w:val="ru-RU"/>
        </w:rPr>
        <w:t xml:space="preserve">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 xml:space="preserve"> и проектом договора, и они ему понятны. </w:t>
      </w:r>
    </w:p>
    <w:p w14:paraId="78492B65" w14:textId="54C746D2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6</w:t>
      </w:r>
      <w:r w:rsidRPr="0047015A">
        <w:rPr>
          <w:sz w:val="17"/>
          <w:szCs w:val="17"/>
          <w:lang w:val="ru-RU"/>
        </w:rPr>
        <w:t xml:space="preserve">. Заявитель/Претендент осведомлен и согласен с тем, что </w:t>
      </w:r>
      <w:bookmarkStart w:id="3" w:name="_GoBack"/>
      <w:r w:rsidRPr="000933A8">
        <w:rPr>
          <w:sz w:val="17"/>
          <w:szCs w:val="17"/>
          <w:lang w:val="ru-RU"/>
        </w:rPr>
        <w:t>Упол</w:t>
      </w:r>
      <w:bookmarkEnd w:id="3"/>
      <w:r w:rsidRPr="000933A8">
        <w:rPr>
          <w:sz w:val="17"/>
          <w:szCs w:val="17"/>
          <w:lang w:val="ru-RU"/>
        </w:rPr>
        <w:t>номоченный</w:t>
      </w:r>
      <w:r w:rsidRPr="0047015A">
        <w:rPr>
          <w:sz w:val="17"/>
          <w:szCs w:val="17"/>
          <w:lang w:val="ru-RU"/>
        </w:rPr>
        <w:t xml:space="preserve">, Оператор электронной площадки и Продавец не несут ответственности за ущерб, который может быть причинен Заявителю/Претенденту отменой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внесением изменений в Информационное сообщение</w:t>
      </w:r>
      <w:r>
        <w:rPr>
          <w:sz w:val="17"/>
          <w:szCs w:val="17"/>
          <w:lang w:val="ru-RU"/>
        </w:rPr>
        <w:t xml:space="preserve">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 xml:space="preserve">, а также приостановлением процедуры проведения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форме. При этом Заявитель/Претендент считается уведомленным об отмене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о внесении изменений </w:t>
      </w:r>
      <w:r>
        <w:rPr>
          <w:sz w:val="17"/>
          <w:szCs w:val="17"/>
          <w:lang w:val="ru-RU"/>
        </w:rPr>
        <w:t xml:space="preserve">в </w:t>
      </w:r>
      <w:r w:rsidRPr="0047015A">
        <w:rPr>
          <w:sz w:val="17"/>
          <w:szCs w:val="17"/>
          <w:lang w:val="ru-RU"/>
        </w:rPr>
        <w:t xml:space="preserve">Информационное сообщение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 xml:space="preserve"> с даты публикации информации об отмене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внесении изменений в Информационное сообщение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 xml:space="preserve">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2A12AB1E" w14:textId="77777777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7</w:t>
      </w:r>
      <w:r w:rsidRPr="0047015A">
        <w:rPr>
          <w:sz w:val="17"/>
          <w:szCs w:val="17"/>
          <w:lang w:val="ru-RU"/>
        </w:rPr>
        <w:t>.</w:t>
      </w:r>
      <w:bookmarkStart w:id="4" w:name="_Hlk90482266"/>
      <w:r w:rsidRPr="0047015A">
        <w:rPr>
          <w:sz w:val="17"/>
          <w:szCs w:val="17"/>
          <w:lang w:val="ru-RU"/>
        </w:rPr>
        <w:t xml:space="preserve">Подача Заявки на участие в </w:t>
      </w:r>
      <w:r>
        <w:rPr>
          <w:sz w:val="17"/>
          <w:szCs w:val="17"/>
          <w:lang w:val="ru-RU"/>
        </w:rPr>
        <w:t>конкурсе</w:t>
      </w:r>
      <w:r w:rsidRPr="0047015A">
        <w:rPr>
          <w:sz w:val="17"/>
          <w:szCs w:val="17"/>
          <w:lang w:val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"/>
    </w:p>
    <w:p w14:paraId="293B6741" w14:textId="77777777" w:rsidR="006E3F60" w:rsidRPr="00E7545B" w:rsidRDefault="006E3F60" w:rsidP="006E3F60">
      <w:pPr>
        <w:pStyle w:val="2"/>
        <w:spacing w:before="0"/>
        <w:ind w:left="-851" w:hanging="142"/>
        <w:jc w:val="both"/>
      </w:pP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8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 xml:space="preserve">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конкурсе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 xml:space="preserve">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0"/>
    </w:p>
    <w:p w14:paraId="0C8E0079" w14:textId="0E228B8C" w:rsidR="00F2161F" w:rsidRPr="006E3F60" w:rsidRDefault="00F2161F" w:rsidP="006E3F60">
      <w:pPr>
        <w:spacing w:line="192" w:lineRule="auto"/>
        <w:rPr>
          <w:b/>
          <w:bCs/>
          <w:kern w:val="32"/>
          <w:sz w:val="26"/>
          <w:szCs w:val="26"/>
          <w:lang w:val="ru-RU" w:eastAsia="x-none"/>
        </w:rPr>
      </w:pPr>
    </w:p>
    <w:sectPr w:rsidR="00F2161F" w:rsidRPr="006E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5225" w14:textId="77777777" w:rsidR="006E3F60" w:rsidRDefault="006E3F60" w:rsidP="006E3F60">
      <w:r>
        <w:separator/>
      </w:r>
    </w:p>
  </w:endnote>
  <w:endnote w:type="continuationSeparator" w:id="0">
    <w:p w14:paraId="1DCB68C4" w14:textId="77777777" w:rsidR="006E3F60" w:rsidRDefault="006E3F60" w:rsidP="006E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F2C25" w14:textId="77777777" w:rsidR="006E3F60" w:rsidRDefault="006E3F60" w:rsidP="006E3F60">
      <w:r>
        <w:separator/>
      </w:r>
    </w:p>
  </w:footnote>
  <w:footnote w:type="continuationSeparator" w:id="0">
    <w:p w14:paraId="307F6B36" w14:textId="77777777" w:rsidR="006E3F60" w:rsidRDefault="006E3F60" w:rsidP="006E3F60">
      <w:r>
        <w:continuationSeparator/>
      </w:r>
    </w:p>
  </w:footnote>
  <w:footnote w:id="1">
    <w:p w14:paraId="5F6C1952" w14:textId="77777777" w:rsidR="006E3F60" w:rsidRPr="005B6120" w:rsidRDefault="006E3F60" w:rsidP="006E3F60">
      <w:pPr>
        <w:pStyle w:val="a3"/>
        <w:contextualSpacing/>
        <w:jc w:val="both"/>
        <w:rPr>
          <w:sz w:val="16"/>
          <w:szCs w:val="16"/>
        </w:rPr>
      </w:pPr>
      <w:r w:rsidRPr="00F0159E">
        <w:rPr>
          <w:rStyle w:val="a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</w:t>
      </w:r>
      <w:proofErr w:type="gramStart"/>
      <w:r w:rsidRPr="005B6120">
        <w:rPr>
          <w:sz w:val="16"/>
          <w:szCs w:val="16"/>
        </w:rPr>
        <w:t>лицом</w:t>
      </w:r>
      <w:proofErr w:type="gramEnd"/>
      <w:r w:rsidRPr="005B6120">
        <w:rPr>
          <w:sz w:val="16"/>
          <w:szCs w:val="16"/>
        </w:rPr>
        <w:t xml:space="preserve"> действующим на основании доверенности.</w:t>
      </w:r>
    </w:p>
  </w:footnote>
  <w:footnote w:id="2">
    <w:p w14:paraId="51144DAF" w14:textId="77777777" w:rsidR="006E3F60" w:rsidRPr="0047015A" w:rsidRDefault="006E3F60" w:rsidP="006E3F60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3">
    <w:p w14:paraId="12F505D3" w14:textId="77777777" w:rsidR="006E3F60" w:rsidRDefault="006E3F60" w:rsidP="006E3F60">
      <w:pPr>
        <w:pStyle w:val="a3"/>
        <w:contextualSpacing/>
        <w:jc w:val="both"/>
        <w:rPr>
          <w:sz w:val="16"/>
          <w:szCs w:val="16"/>
        </w:rPr>
      </w:pPr>
      <w:r w:rsidRPr="005B6120">
        <w:rPr>
          <w:rStyle w:val="a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5CED1B8F" w14:textId="77777777" w:rsidR="006E3F60" w:rsidRPr="002D71D8" w:rsidRDefault="006E3F60" w:rsidP="006E3F60">
      <w:pPr>
        <w:pStyle w:val="a3"/>
        <w:contextualSpacing/>
        <w:jc w:val="both"/>
        <w:rPr>
          <w:sz w:val="16"/>
          <w:szCs w:val="16"/>
          <w:vertAlign w:val="superscrip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FB"/>
    <w:rsid w:val="00394D00"/>
    <w:rsid w:val="006E3F60"/>
    <w:rsid w:val="00B43BFB"/>
    <w:rsid w:val="00F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7238"/>
  <w15:chartTrackingRefBased/>
  <w15:docId w15:val="{042BA869-B731-462A-BC21-6156211E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6E3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3F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rsid w:val="006E3F60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6E3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6E3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ККП МО</dc:creator>
  <cp:keywords/>
  <dc:description/>
  <cp:lastModifiedBy>ККП МО</cp:lastModifiedBy>
  <cp:revision>3</cp:revision>
  <dcterms:created xsi:type="dcterms:W3CDTF">2025-08-15T10:48:00Z</dcterms:created>
  <dcterms:modified xsi:type="dcterms:W3CDTF">2025-08-19T07:49:00Z</dcterms:modified>
</cp:coreProperties>
</file>