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3E4A13C1" w:rsidR="008E0769" w:rsidRPr="008F740C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F740C">
        <w:rPr>
          <w:rFonts w:ascii="Times New Roman" w:hAnsi="Times New Roman" w:cs="Times New Roman"/>
          <w:noProof/>
          <w:sz w:val="24"/>
          <w:szCs w:val="24"/>
        </w:rPr>
        <w:t>_________________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F740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40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F740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F740C">
        <w:rPr>
          <w:noProof/>
          <w:sz w:val="24"/>
          <w:szCs w:val="24"/>
        </w:rPr>
        <w:t>1190</w:t>
      </w:r>
      <w:r w:rsidR="00102979" w:rsidRPr="008F740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F740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F740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F740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F740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F740C">
        <w:rPr>
          <w:sz w:val="24"/>
          <w:szCs w:val="24"/>
        </w:rPr>
        <w:t xml:space="preserve"> </w:t>
      </w:r>
      <w:r w:rsidR="001964A6" w:rsidRPr="008F740C">
        <w:rPr>
          <w:noProof/>
          <w:sz w:val="24"/>
          <w:szCs w:val="24"/>
        </w:rPr>
        <w:t>50:14:0010209:1044</w:t>
      </w:r>
      <w:r w:rsidRPr="008F740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F740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F740C">
        <w:rPr>
          <w:sz w:val="24"/>
          <w:szCs w:val="24"/>
        </w:rPr>
        <w:t xml:space="preserve"> – «</w:t>
      </w:r>
      <w:r w:rsidR="00597746" w:rsidRPr="008F740C">
        <w:rPr>
          <w:noProof/>
          <w:sz w:val="24"/>
          <w:szCs w:val="24"/>
        </w:rPr>
        <w:t>Земли населенных пунктов</w:t>
      </w:r>
      <w:r w:rsidRPr="008F740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F740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F740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F740C">
        <w:rPr>
          <w:sz w:val="24"/>
          <w:szCs w:val="24"/>
        </w:rPr>
        <w:t xml:space="preserve"> – «</w:t>
      </w:r>
      <w:r w:rsidR="003E59E1" w:rsidRPr="008F740C">
        <w:rPr>
          <w:noProof/>
          <w:sz w:val="24"/>
          <w:szCs w:val="24"/>
        </w:rPr>
        <w:t>Для индивидуального жилищного строительства</w:t>
      </w:r>
      <w:r w:rsidRPr="008F740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F740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F740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F740C">
        <w:rPr>
          <w:sz w:val="24"/>
          <w:szCs w:val="24"/>
        </w:rPr>
        <w:t xml:space="preserve">: </w:t>
      </w:r>
      <w:r w:rsidR="00D1191C" w:rsidRPr="008F740C">
        <w:rPr>
          <w:noProof/>
          <w:sz w:val="24"/>
          <w:szCs w:val="24"/>
        </w:rPr>
        <w:t>Московская область, городской округ Щёлково, с. Рязанцы</w:t>
      </w:r>
      <w:r w:rsidR="00472CAA" w:rsidRPr="008F740C">
        <w:rPr>
          <w:sz w:val="24"/>
          <w:szCs w:val="24"/>
        </w:rPr>
        <w:t xml:space="preserve"> </w:t>
      </w:r>
      <w:r w:rsidRPr="008F740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F740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F740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F740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B4D9D12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2B8F9D9F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4579F30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4363D47B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</w:t>
      </w:r>
      <w:r w:rsidRPr="00A31FA7"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F740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F74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F740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F740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8F740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F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F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F74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F740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0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8F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F740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8F74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F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F740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7DB3B9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1190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D6747" w14:textId="77777777" w:rsidR="00605FB5" w:rsidRDefault="00605FB5" w:rsidP="00195C19">
      <w:r>
        <w:separator/>
      </w:r>
    </w:p>
  </w:endnote>
  <w:endnote w:type="continuationSeparator" w:id="0">
    <w:p w14:paraId="0FC215DE" w14:textId="77777777" w:rsidR="00605FB5" w:rsidRDefault="00605FB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425C8" w14:textId="77777777" w:rsidR="00605FB5" w:rsidRDefault="00605FB5" w:rsidP="00195C19">
      <w:r>
        <w:separator/>
      </w:r>
    </w:p>
  </w:footnote>
  <w:footnote w:type="continuationSeparator" w:id="0">
    <w:p w14:paraId="75D9BEA9" w14:textId="77777777" w:rsidR="00605FB5" w:rsidRDefault="00605FB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5FB5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8F740C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C630E-8069-4444-9488-F87F247B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3064</Words>
  <Characters>17470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2025-07-15T12:12:00Z</dcterms:created>
  <dcterms:modified xsi:type="dcterms:W3CDTF">2025-07-15T12:12:00Z</dcterms:modified>
</cp:coreProperties>
</file>