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68186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1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186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5038159303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68186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681862">
        <w:rPr>
          <w:noProof/>
          <w:sz w:val="24"/>
          <w:szCs w:val="24"/>
        </w:rPr>
        <w:t>783</w:t>
      </w:r>
      <w:r w:rsidR="00102979" w:rsidRPr="0068186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68186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68186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68186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68186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681862">
        <w:rPr>
          <w:sz w:val="24"/>
          <w:szCs w:val="24"/>
        </w:rPr>
        <w:t xml:space="preserve"> </w:t>
      </w:r>
      <w:r w:rsidR="001964A6" w:rsidRPr="00681862">
        <w:rPr>
          <w:noProof/>
          <w:sz w:val="24"/>
          <w:szCs w:val="24"/>
        </w:rPr>
        <w:t>50:13:0040235:555</w:t>
      </w:r>
      <w:r w:rsidRPr="0068186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68186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681862">
        <w:rPr>
          <w:sz w:val="24"/>
          <w:szCs w:val="24"/>
        </w:rPr>
        <w:t xml:space="preserve"> – «</w:t>
      </w:r>
      <w:r w:rsidR="00597746" w:rsidRPr="00681862">
        <w:rPr>
          <w:noProof/>
          <w:sz w:val="24"/>
          <w:szCs w:val="24"/>
        </w:rPr>
        <w:t>Земли населенных пунктов</w:t>
      </w:r>
      <w:r w:rsidRPr="0068186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68186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68186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681862">
        <w:rPr>
          <w:sz w:val="24"/>
          <w:szCs w:val="24"/>
        </w:rPr>
        <w:t xml:space="preserve"> – «</w:t>
      </w:r>
      <w:r w:rsidR="003E59E1" w:rsidRPr="00681862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68186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68186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68186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681862">
        <w:rPr>
          <w:sz w:val="24"/>
          <w:szCs w:val="24"/>
        </w:rPr>
        <w:t>:</w:t>
      </w:r>
      <w:proofErr w:type="gramEnd"/>
      <w:r w:rsidRPr="00681862">
        <w:rPr>
          <w:sz w:val="24"/>
          <w:szCs w:val="24"/>
        </w:rPr>
        <w:t xml:space="preserve"> </w:t>
      </w:r>
      <w:r w:rsidR="00D1191C" w:rsidRPr="00681862">
        <w:rPr>
          <w:noProof/>
          <w:sz w:val="24"/>
          <w:szCs w:val="24"/>
        </w:rPr>
        <w:t>Московская область, Пушкинский г.о, деревня Петушки</w:t>
      </w:r>
      <w:r w:rsidR="00472CAA" w:rsidRPr="00681862">
        <w:rPr>
          <w:sz w:val="24"/>
          <w:szCs w:val="24"/>
        </w:rPr>
        <w:t xml:space="preserve"> </w:t>
      </w:r>
      <w:r w:rsidRPr="0068186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68186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68186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681862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681862" w:rsidRPr="0032573C" w:rsidRDefault="00C06B21" w:rsidP="00681862">
      <w:pPr>
        <w:pStyle w:val="ConsPlusNonformat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2573C">
        <w:rPr>
          <w:rFonts w:ascii="Times New Roman" w:hAnsi="Times New Roman" w:cs="Times New Roman"/>
          <w:noProof/>
          <w:sz w:val="24"/>
          <w:szCs w:val="24"/>
        </w:rPr>
        <w:t xml:space="preserve">– </w:t>
      </w:r>
      <w:r w:rsidR="0032573C" w:rsidRPr="0032573C">
        <w:rPr>
          <w:rFonts w:ascii="Times New Roman" w:hAnsi="Times New Roman" w:cs="Times New Roman"/>
          <w:sz w:val="24"/>
          <w:szCs w:val="24"/>
        </w:rPr>
        <w:t xml:space="preserve">частично </w:t>
      </w:r>
      <w:proofErr w:type="gramStart"/>
      <w:r w:rsidR="0032573C" w:rsidRPr="0032573C">
        <w:rPr>
          <w:rFonts w:ascii="Times New Roman" w:hAnsi="Times New Roman" w:cs="Times New Roman"/>
          <w:sz w:val="24"/>
          <w:szCs w:val="24"/>
        </w:rPr>
        <w:t>расположен</w:t>
      </w:r>
      <w:proofErr w:type="gramEnd"/>
      <w:r w:rsidR="0032573C" w:rsidRPr="0032573C">
        <w:rPr>
          <w:rFonts w:ascii="Times New Roman" w:hAnsi="Times New Roman" w:cs="Times New Roman"/>
          <w:sz w:val="24"/>
          <w:szCs w:val="24"/>
        </w:rPr>
        <w:t xml:space="preserve"> в границе водоохранной зоны реки Серебрянка</w:t>
      </w:r>
      <w:r w:rsidR="00681862" w:rsidRPr="0032573C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1D268C" w:rsidRPr="0032573C" w:rsidRDefault="00C06B21" w:rsidP="00681862">
      <w:pPr>
        <w:pStyle w:val="ConsPlusNonformat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 w:rsidRPr="0032573C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32573C" w:rsidRPr="0032573C">
        <w:rPr>
          <w:rFonts w:ascii="Times New Roman" w:hAnsi="Times New Roman" w:cs="Times New Roman"/>
          <w:sz w:val="24"/>
          <w:szCs w:val="24"/>
        </w:rPr>
        <w:t xml:space="preserve">полностью расположен в приаэродромной территории аэродрома Москва (Шереметьево) - подзона 3, сектор 3.1; полностью расположен в границах полос воздушных подходов аэродрома Чкаловский (внешняя граница ПВП); полностью расположен в пятой </w:t>
      </w:r>
      <w:proofErr w:type="spellStart"/>
      <w:r w:rsidR="0032573C" w:rsidRPr="0032573C">
        <w:rPr>
          <w:rFonts w:ascii="Times New Roman" w:hAnsi="Times New Roman" w:cs="Times New Roman"/>
          <w:sz w:val="24"/>
          <w:szCs w:val="24"/>
        </w:rPr>
        <w:t>подзоне</w:t>
      </w:r>
      <w:proofErr w:type="spellEnd"/>
      <w:r w:rsidR="0032573C" w:rsidRPr="0032573C">
        <w:rPr>
          <w:rFonts w:ascii="Times New Roman" w:hAnsi="Times New Roman" w:cs="Times New Roman"/>
          <w:sz w:val="24"/>
          <w:szCs w:val="24"/>
        </w:rPr>
        <w:t xml:space="preserve"> приаэродромной территории аэродрома Москва (Шереметьево)</w:t>
      </w:r>
      <w:r w:rsidRPr="0032573C">
        <w:rPr>
          <w:rFonts w:ascii="Times New Roman" w:hAnsi="Times New Roman" w:cs="Times New Roman"/>
          <w:noProof/>
          <w:sz w:val="24"/>
          <w:szCs w:val="24"/>
        </w:rPr>
        <w:t xml:space="preserve">  (реестровый номер границы: 50:00-6.2818), предусматривающей ограничения прав на части земельного участка согласно статье 56 Земельного кодекса Российской Федерации</w:t>
      </w:r>
      <w:r w:rsidR="00524250" w:rsidRPr="0032573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</w:t>
      </w:r>
      <w:r w:rsidRPr="00A31FA7">
        <w:lastRenderedPageBreak/>
        <w:t xml:space="preserve">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="00681862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</w:t>
      </w:r>
      <w:r w:rsidRPr="00A31FA7">
        <w:rPr>
          <w:bCs/>
        </w:rPr>
        <w:lastRenderedPageBreak/>
        <w:t>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681862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</w:p>
    <w:p w:rsidR="00681862" w:rsidRDefault="001A3DB1" w:rsidP="001A3DB1">
      <w:pPr>
        <w:pStyle w:val="ConsPlusNormal"/>
        <w:ind w:firstLine="540"/>
        <w:jc w:val="both"/>
        <w:rPr>
          <w:noProof/>
        </w:rPr>
      </w:pPr>
      <w:r w:rsidRPr="00A31FA7">
        <w:rPr>
          <w:noProof/>
        </w:rPr>
        <w:t>- Водног</w:t>
      </w:r>
      <w:r w:rsidR="00681862">
        <w:rPr>
          <w:noProof/>
        </w:rPr>
        <w:t>о кодекса Российской Федерации,</w:t>
      </w:r>
    </w:p>
    <w:p w:rsidR="00681862" w:rsidRDefault="001A3DB1" w:rsidP="001A3DB1">
      <w:pPr>
        <w:pStyle w:val="ConsPlusNormal"/>
        <w:ind w:firstLine="540"/>
        <w:jc w:val="both"/>
        <w:rPr>
          <w:noProof/>
        </w:rPr>
      </w:pPr>
      <w:r w:rsidRPr="00A31FA7">
        <w:rPr>
          <w:noProof/>
        </w:rPr>
        <w:t>- Воздушного</w:t>
      </w:r>
      <w:r w:rsidR="00681862">
        <w:rPr>
          <w:noProof/>
        </w:rPr>
        <w:t xml:space="preserve"> кодекса Российской Федерации, 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rPr>
          <w:noProof/>
        </w:rPr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</w:t>
      </w:r>
      <w:r w:rsidR="00681862">
        <w:t>реквизитам: __________________</w:t>
      </w:r>
      <w:r w:rsidRPr="00A31FA7">
        <w:t>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096E8C" w:rsidRDefault="00096E8C" w:rsidP="00681862">
      <w:pPr>
        <w:pStyle w:val="ConsPlusNormal"/>
        <w:ind w:firstLine="540"/>
        <w:jc w:val="both"/>
      </w:pPr>
      <w:r w:rsidRPr="00096E8C">
        <w:t xml:space="preserve">В соответствии с Федеральным законом от 07.07.2003 № 112-ФЗ «О личном подсобном </w:t>
      </w:r>
      <w:r w:rsidRPr="00096E8C">
        <w:lastRenderedPageBreak/>
        <w:t>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681862">
      <w:pPr>
        <w:pStyle w:val="ConsPlusNormal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681862">
      <w:pPr>
        <w:pStyle w:val="ConsPlusNormal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681862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681862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681862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681862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681862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681862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681862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681862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681862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681862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68186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818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68186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68186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ИМУЩЕСТВЕННЫХ ОТНОШЕНИЙ АДМИНИСТРАЦИИ ГОРОДСКОГО ОКРУГА ПУШКИНСКИЙ МОСКОВСКОЙ ОБЛАСТИ</w:t>
            </w:r>
          </w:p>
          <w:p w:rsidR="00FB52C4" w:rsidRPr="0068186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81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681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6818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68186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86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  <w:r w:rsidRPr="00681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5038159303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pushkinokio@mail.ru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68186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6818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81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68186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783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68186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5038159303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73C" w:rsidRDefault="0032573C" w:rsidP="00195C19">
      <w:r>
        <w:separator/>
      </w:r>
    </w:p>
  </w:endnote>
  <w:endnote w:type="continuationSeparator" w:id="0">
    <w:p w:rsidR="0032573C" w:rsidRDefault="0032573C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73C" w:rsidRDefault="0032573C" w:rsidP="00195C19">
      <w:r>
        <w:separator/>
      </w:r>
    </w:p>
  </w:footnote>
  <w:footnote w:type="continuationSeparator" w:id="0">
    <w:p w:rsidR="0032573C" w:rsidRDefault="0032573C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73C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1862"/>
    <w:rsid w:val="00682C80"/>
    <w:rsid w:val="006830CE"/>
    <w:rsid w:val="00683E42"/>
    <w:rsid w:val="006845D0"/>
    <w:rsid w:val="0068482D"/>
    <w:rsid w:val="00684C75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1783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27F8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4F2E9-89CD-425E-B2A3-A810BC983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3282</Words>
  <Characters>18713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климовавв</cp:lastModifiedBy>
  <cp:revision>3</cp:revision>
  <cp:lastPrinted>2022-02-16T11:57:00Z</cp:lastPrinted>
  <dcterms:created xsi:type="dcterms:W3CDTF">2026-01-30T09:07:00Z</dcterms:created>
  <dcterms:modified xsi:type="dcterms:W3CDTF">2026-02-02T08:15:00Z</dcterms:modified>
</cp:coreProperties>
</file>