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BD07D6" w:rsidTr="00996A7C">
        <w:tc>
          <w:tcPr>
            <w:tcW w:w="4111" w:type="dxa"/>
          </w:tcPr>
          <w:p w:rsidR="002D4AFC" w:rsidRPr="001F40BE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5028003963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995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50:18:0060208:428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 Можайск, д Вишенки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индивидуального жилищного строительства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gramStart"/>
      <w:r w:rsidRPr="00181BD5">
        <w:rPr>
          <w:sz w:val="24"/>
          <w:szCs w:val="24"/>
          <w:lang w:val="ru-RU"/>
        </w:rPr>
        <w:t>п</w:t>
      </w:r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МОЖАЙСКОГО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5028003963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МОЖАЙСКОГО МУНИЦИПАЛЬНОГО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5028003963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502801001,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46545000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</w:t>
      </w:r>
      <w:proofErr w:type="gramStart"/>
      <w:r w:rsidRPr="0051458D">
        <w:rPr>
          <w:sz w:val="24"/>
          <w:szCs w:val="24"/>
          <w:lang w:val="ru-RU"/>
        </w:rPr>
        <w:t>об</w:t>
      </w:r>
      <w:proofErr w:type="gramEnd"/>
      <w:r w:rsidRPr="0051458D">
        <w:rPr>
          <w:sz w:val="24"/>
          <w:szCs w:val="24"/>
          <w:lang w:val="ru-RU"/>
        </w:rPr>
        <w:t xml:space="preserve"> основных </w:t>
      </w:r>
      <w:proofErr w:type="gramStart"/>
      <w:r w:rsidRPr="0051458D">
        <w:rPr>
          <w:sz w:val="24"/>
          <w:szCs w:val="24"/>
          <w:lang w:val="ru-RU"/>
        </w:rPr>
        <w:t>характеристиках</w:t>
      </w:r>
      <w:proofErr w:type="gramEnd"/>
      <w:r w:rsidRPr="0051458D">
        <w:rPr>
          <w:sz w:val="24"/>
          <w:szCs w:val="24"/>
          <w:lang w:val="ru-RU"/>
        </w:rPr>
        <w:t xml:space="preserve">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  <w:gridCol w:w="295"/>
      </w:tblGrid>
      <w:tr w:rsidR="00D63CD4" w:rsidRPr="00BD07D6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6721C7" w:rsidRPr="001F40BE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1F40BE">
              <w:rPr>
                <w:sz w:val="24"/>
                <w:szCs w:val="24"/>
                <w:lang w:val="ru-RU"/>
              </w:rPr>
              <w:t>:</w:t>
            </w:r>
            <w:r w:rsidR="005368D3" w:rsidRPr="001F40BE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1F40BE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1F40BE">
              <w:rPr>
                <w:noProof/>
                <w:sz w:val="24"/>
                <w:szCs w:val="24"/>
                <w:lang w:val="ru-RU"/>
              </w:rPr>
              <w:t>АДМИНИСТРАЦИЯ МОЖАЙСКОГО МУНИЦИПАЛЬНОГО ОКРУГА МОСКОВСКОЙ ОБЛАСТИ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Можайск, ул Московская, д 15</w:t>
            </w:r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143200, Московская область, г. Можайск, ул. Московская, д. 15</w:t>
            </w:r>
            <w:proofErr w:type="gramEnd"/>
          </w:p>
        </w:tc>
      </w:tr>
      <w:tr w:rsidR="00D63CD4" w:rsidRPr="0051458D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5028003963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502801001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lastRenderedPageBreak/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5028003963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502801001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46545000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BE7731">
        <w:tc>
          <w:tcPr>
            <w:tcW w:w="4111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1F40BE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1F40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1F40BE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BD07D6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40B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Можайск, ул Московская, д 15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МОЖАЙСКОГО МУНИЦИПАЛЬНОГО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1025003472097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5028003963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502801001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proofErr w:type="gramEnd"/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1F40BE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995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50:18:0060208:428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индивидуального жилищного строительства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 Можайск, д Вишенки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26" w:rsidRDefault="00945B26" w:rsidP="00195C19">
      <w:r>
        <w:separator/>
      </w:r>
    </w:p>
  </w:endnote>
  <w:endnote w:type="continuationSeparator" w:id="0">
    <w:p w:rsidR="00945B26" w:rsidRDefault="00945B26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26" w:rsidRDefault="00945B26" w:rsidP="00195C19">
      <w:r>
        <w:separator/>
      </w:r>
    </w:p>
  </w:footnote>
  <w:footnote w:type="continuationSeparator" w:id="0">
    <w:p w:rsidR="00945B26" w:rsidRDefault="00945B26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0BE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244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B26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3B4B-CACA-441E-9621-FBA1359D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2</cp:revision>
  <cp:lastPrinted>2022-02-16T11:57:00Z</cp:lastPrinted>
  <dcterms:created xsi:type="dcterms:W3CDTF">2025-06-26T15:00:00Z</dcterms:created>
  <dcterms:modified xsi:type="dcterms:W3CDTF">2025-06-26T15:00:00Z</dcterms:modified>
</cp:coreProperties>
</file>