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1459 кв.м., с кадастровым номером: 50:39:0080207:1096  расположенного по адресу: Московская область, м.о Серебряные Пруды, п Дмитриевский,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1459 кв.м., с кадастровым номером 50:39:0080207:1096, вид разрешенного использования –  «Для ведения личного подсобного хозяйства (приусадебный земельный участок)», расположенный по адресу: Московская область, м.о Серебряные Пруды, п Дмитриевский,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1331</Words>
  <Characters>9689</Characters>
  <CharactersWithSpaces>10977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2026-08-28T10:15:57Z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