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67F3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F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5A6F82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1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67F3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67F36">
        <w:rPr>
          <w:sz w:val="24"/>
          <w:szCs w:val="24"/>
        </w:rPr>
        <w:t xml:space="preserve">748 </w:t>
      </w:r>
      <w:r w:rsidR="00614292" w:rsidRPr="00406E0F">
        <w:rPr>
          <w:sz w:val="24"/>
          <w:szCs w:val="24"/>
        </w:rPr>
        <w:t>кв</w:t>
      </w:r>
      <w:r w:rsidR="00614292" w:rsidRPr="00B67F3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67F3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67F36">
        <w:rPr>
          <w:sz w:val="24"/>
          <w:szCs w:val="24"/>
        </w:rPr>
        <w:t xml:space="preserve"> 50:08:0070101:849, </w:t>
      </w:r>
      <w:r w:rsidR="00614292" w:rsidRPr="00406E0F">
        <w:rPr>
          <w:sz w:val="24"/>
          <w:szCs w:val="24"/>
        </w:rPr>
        <w:t>категория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67F3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67F36">
        <w:rPr>
          <w:sz w:val="24"/>
          <w:szCs w:val="24"/>
        </w:rPr>
        <w:t xml:space="preserve"> – «Для хранения автотранспорта», </w:t>
      </w:r>
      <w:r w:rsidR="00614292" w:rsidRPr="00406E0F">
        <w:rPr>
          <w:sz w:val="24"/>
          <w:szCs w:val="24"/>
        </w:rPr>
        <w:t>расположенный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67F3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67F36">
        <w:rPr>
          <w:sz w:val="24"/>
          <w:szCs w:val="24"/>
        </w:rPr>
        <w:t xml:space="preserve">: Московская область, д </w:t>
      </w:r>
      <w:proofErr w:type="spellStart"/>
      <w:r w:rsidR="00614292" w:rsidRPr="00B67F36">
        <w:rPr>
          <w:sz w:val="24"/>
          <w:szCs w:val="24"/>
        </w:rPr>
        <w:t>Чаново</w:t>
      </w:r>
      <w:proofErr w:type="spellEnd"/>
      <w:r w:rsidR="00614292" w:rsidRPr="00B67F36">
        <w:rPr>
          <w:sz w:val="24"/>
          <w:szCs w:val="24"/>
        </w:rPr>
        <w:t>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хранения автотранспорта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B67F36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B67F36">
        <w:t>_______</w:t>
      </w:r>
      <w:r w:rsidR="000719C4" w:rsidRPr="00406E0F">
        <w:t>лет</w:t>
      </w:r>
      <w:proofErr w:type="spellEnd"/>
      <w:r w:rsidR="000719C4" w:rsidRPr="00B67F36">
        <w:t>/</w:t>
      </w:r>
      <w:r w:rsidR="000719C4" w:rsidRPr="00406E0F">
        <w:t>месяцев</w:t>
      </w:r>
      <w:r w:rsidR="000719C4" w:rsidRPr="00B67F36">
        <w:t xml:space="preserve"> </w:t>
      </w:r>
      <w:proofErr w:type="spellStart"/>
      <w:r w:rsidR="00BC0DA8" w:rsidRPr="00406E0F">
        <w:t>с</w:t>
      </w:r>
      <w:r w:rsidR="005C2D18" w:rsidRPr="00B67F36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1189F6DD" w:rsidR="008B6048" w:rsidRPr="00406E0F" w:rsidRDefault="008B6048" w:rsidP="008B6048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67F3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67F3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36" w:rsidRPr="00406E0F" w14:paraId="7CD1EA5B" w14:textId="77777777" w:rsidTr="00AB503C">
        <w:tc>
          <w:tcPr>
            <w:tcW w:w="2500" w:type="pct"/>
          </w:tcPr>
          <w:p w14:paraId="6E6AB56D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1D9E54AE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748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хранения автотранспорта.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67F36" w:rsidRPr="00406E0F" w14:paraId="7E4CA306" w14:textId="77777777" w:rsidTr="00764476">
        <w:tc>
          <w:tcPr>
            <w:tcW w:w="2500" w:type="pct"/>
          </w:tcPr>
          <w:p w14:paraId="6AB92662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0D2F4D6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7E2E73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67F36" w:rsidRPr="00B07D68" w14:paraId="2261903C" w14:textId="77777777" w:rsidTr="00764476">
        <w:tc>
          <w:tcPr>
            <w:tcW w:w="2500" w:type="pct"/>
          </w:tcPr>
          <w:p w14:paraId="4DC98AE9" w14:textId="77777777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B67F36" w:rsidRPr="00406E0F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B67F36" w:rsidRPr="00B07D68" w:rsidRDefault="00B67F36" w:rsidP="00B67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047F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67F36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2C29-587E-4B4F-AE47-796459C1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2</cp:revision>
  <cp:lastPrinted>2022-02-16T11:57:00Z</cp:lastPrinted>
  <dcterms:created xsi:type="dcterms:W3CDTF">2023-10-17T09:32:00Z</dcterms:created>
  <dcterms:modified xsi:type="dcterms:W3CDTF">2023-10-17T09:32:00Z</dcterms:modified>
</cp:coreProperties>
</file>