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B3039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92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5031011700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6AE39CAC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50:16:0202009:2442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Богородский г.о., с. Стромынь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полностью расположен: водоохранная зона реки Дубенка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ИМУЩЕСТВЕННЫХ И </w:t>
      </w:r>
      <w:r w:rsidRPr="00181BD5">
        <w:rPr>
          <w:noProof/>
          <w:sz w:val="24"/>
          <w:szCs w:val="24"/>
          <w:lang w:val="ru-RU"/>
        </w:rPr>
        <w:lastRenderedPageBreak/>
        <w:t>ЗЕМЕЛЬНЫХ ОТНОШЕНИЙ АДМИНИСТРАЦИИ БОГОРОДСКОГО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5031011700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46751000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5031011700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46751000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3039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30392">
              <w:rPr>
                <w:sz w:val="24"/>
                <w:szCs w:val="24"/>
                <w:lang w:val="ru-RU"/>
              </w:rPr>
              <w:t>:</w:t>
            </w:r>
            <w:r w:rsidR="005368D3" w:rsidRPr="00B3039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3039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30392">
              <w:rPr>
                <w:noProof/>
                <w:sz w:val="24"/>
                <w:szCs w:val="24"/>
                <w:lang w:val="ru-RU"/>
              </w:rPr>
              <w:t>КОМИТЕТ ИМУЩЕСТВЕННЫХ И ЗЕМЕЛЬНЫХ ОТНОШЕНИЙ АДМИНИСТРАЦИИ БОГОРОДСКОГО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142400, МОСКОВСКАЯ ОБЛАСТЬ, Г.О. БОГОРОДСКИЙ, Г НОГИНСК, УЛ СОВЕТСКАЯ, Д. 42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142400, МОСКОВСКАЯ ОБЛАСТЬ, Г.О. БОГОРОДСКИЙ, Г НОГИНСК, УЛ СОВЕТСКАЯ, Д. 42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5031011700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46751000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3039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303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3039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8FE5863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B303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92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5031011700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bookmarkStart w:id="2" w:name="_GoBack"/>
      <w:bookmarkEnd w:id="2"/>
    </w:p>
    <w:p w14:paraId="4A8C08AA" w14:textId="1091A902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3039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50:16:0202009:2442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Богородский г.о., с. Стромынь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9D015" w14:textId="77777777" w:rsidR="00444B11" w:rsidRDefault="00444B11" w:rsidP="00195C19">
      <w:r>
        <w:separator/>
      </w:r>
    </w:p>
  </w:endnote>
  <w:endnote w:type="continuationSeparator" w:id="0">
    <w:p w14:paraId="4E0A3143" w14:textId="77777777" w:rsidR="00444B11" w:rsidRDefault="00444B1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05660" w14:textId="77777777" w:rsidR="00444B11" w:rsidRDefault="00444B11" w:rsidP="00195C19">
      <w:r>
        <w:separator/>
      </w:r>
    </w:p>
  </w:footnote>
  <w:footnote w:type="continuationSeparator" w:id="0">
    <w:p w14:paraId="446188DB" w14:textId="77777777" w:rsidR="00444B11" w:rsidRDefault="00444B1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4B11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159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27750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392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D53E1-6919-4AB7-9BA9-6032729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SnigirevDO</cp:lastModifiedBy>
  <cp:revision>12</cp:revision>
  <cp:lastPrinted>2022-02-16T11:57:00Z</cp:lastPrinted>
  <dcterms:created xsi:type="dcterms:W3CDTF">2024-03-11T15:13:00Z</dcterms:created>
  <dcterms:modified xsi:type="dcterms:W3CDTF">2025-07-30T06:25:00Z</dcterms:modified>
</cp:coreProperties>
</file>