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73645E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5F8B81B5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73645E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73645E">
        <w:rPr>
          <w:rFonts w:ascii="Times New Roman" w:eastAsia="Times New Roman" w:hAnsi="Times New Roman"/>
          <w:sz w:val="24"/>
          <w:szCs w:val="24"/>
        </w:rPr>
        <w:t>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DFBC28E" w:rsidR="007B67F0" w:rsidRPr="00A44393" w:rsidRDefault="00642542" w:rsidP="00655CA3">
      <w:pPr>
        <w:pStyle w:val="a3"/>
        <w:rPr>
          <w:sz w:val="24"/>
          <w:szCs w:val="24"/>
        </w:rPr>
      </w:pPr>
      <w:r w:rsidRPr="00A44393">
        <w:rPr>
          <w:sz w:val="24"/>
          <w:szCs w:val="24"/>
        </w:rPr>
        <w:t xml:space="preserve">1.1. </w:t>
      </w:r>
      <w:r w:rsidR="00C843F5" w:rsidRPr="00A44393">
        <w:rPr>
          <w:sz w:val="24"/>
          <w:szCs w:val="24"/>
        </w:rPr>
        <w:t>П</w:t>
      </w:r>
      <w:r w:rsidR="00C22554" w:rsidRPr="00A44393">
        <w:rPr>
          <w:sz w:val="24"/>
          <w:szCs w:val="24"/>
        </w:rPr>
        <w:t>РОДАВЕЦ</w:t>
      </w:r>
      <w:r w:rsidR="00C843F5" w:rsidRPr="00A44393">
        <w:rPr>
          <w:sz w:val="24"/>
          <w:szCs w:val="24"/>
        </w:rPr>
        <w:t xml:space="preserve"> п</w:t>
      </w:r>
      <w:r w:rsidR="00C22554" w:rsidRPr="00A44393">
        <w:rPr>
          <w:sz w:val="24"/>
          <w:szCs w:val="24"/>
        </w:rPr>
        <w:t>ро</w:t>
      </w:r>
      <w:r w:rsidR="00234621" w:rsidRPr="00A44393">
        <w:rPr>
          <w:sz w:val="24"/>
          <w:szCs w:val="24"/>
        </w:rPr>
        <w:t>дает</w:t>
      </w:r>
      <w:r w:rsidR="00C843F5" w:rsidRPr="00A44393">
        <w:rPr>
          <w:sz w:val="24"/>
          <w:szCs w:val="24"/>
        </w:rPr>
        <w:t>, а П</w:t>
      </w:r>
      <w:r w:rsidR="00C22554" w:rsidRPr="00A44393">
        <w:rPr>
          <w:sz w:val="24"/>
          <w:szCs w:val="24"/>
        </w:rPr>
        <w:t xml:space="preserve">ОКУПАТЕЛЬ </w:t>
      </w:r>
      <w:r w:rsidR="00234621" w:rsidRPr="00A44393">
        <w:rPr>
          <w:sz w:val="24"/>
          <w:szCs w:val="24"/>
        </w:rPr>
        <w:t>приобретает на условиях настоящего Договора</w:t>
      </w:r>
      <w:r w:rsidR="00C22554" w:rsidRPr="00A44393">
        <w:rPr>
          <w:sz w:val="24"/>
          <w:szCs w:val="24"/>
        </w:rPr>
        <w:t xml:space="preserve"> </w:t>
      </w:r>
      <w:r w:rsidR="00C22554" w:rsidRPr="00A44393">
        <w:rPr>
          <w:b/>
          <w:bCs/>
          <w:sz w:val="24"/>
          <w:szCs w:val="24"/>
        </w:rPr>
        <w:t>земельный участок</w:t>
      </w:r>
      <w:r w:rsidR="00D7280E" w:rsidRPr="00A44393">
        <w:rPr>
          <w:b/>
          <w:bCs/>
          <w:sz w:val="24"/>
          <w:szCs w:val="24"/>
        </w:rPr>
        <w:t xml:space="preserve">, </w:t>
      </w:r>
      <w:r w:rsidR="00D7280E" w:rsidRPr="00A44393">
        <w:rPr>
          <w:sz w:val="24"/>
          <w:szCs w:val="24"/>
        </w:rPr>
        <w:t xml:space="preserve">государственная собственность на который не разграничена, </w:t>
      </w:r>
      <w:r w:rsidR="00427C67" w:rsidRPr="00A44393">
        <w:rPr>
          <w:sz w:val="24"/>
          <w:szCs w:val="24"/>
        </w:rPr>
        <w:t>из категории</w:t>
      </w:r>
      <w:r w:rsidR="00C843F5" w:rsidRPr="00A44393">
        <w:rPr>
          <w:sz w:val="24"/>
          <w:szCs w:val="24"/>
        </w:rPr>
        <w:t xml:space="preserve"> </w:t>
      </w:r>
      <w:r w:rsidR="00427C67" w:rsidRPr="00A44393">
        <w:rPr>
          <w:sz w:val="24"/>
          <w:szCs w:val="24"/>
        </w:rPr>
        <w:t>земель</w:t>
      </w:r>
      <w:r w:rsidR="00E56CAF" w:rsidRPr="00A44393">
        <w:rPr>
          <w:sz w:val="24"/>
          <w:szCs w:val="24"/>
        </w:rPr>
        <w:t>:</w:t>
      </w:r>
      <w:r w:rsidRPr="00A44393">
        <w:rPr>
          <w:sz w:val="24"/>
          <w:szCs w:val="24"/>
        </w:rPr>
        <w:t xml:space="preserve"> «</w:t>
      </w:r>
      <w:r w:rsidR="00675807" w:rsidRPr="00A44393">
        <w:rPr>
          <w:noProof/>
          <w:sz w:val="24"/>
          <w:szCs w:val="24"/>
        </w:rPr>
        <w:t>Земли населенных пунктов</w:t>
      </w:r>
      <w:r w:rsidRPr="00A44393">
        <w:rPr>
          <w:sz w:val="24"/>
          <w:szCs w:val="24"/>
        </w:rPr>
        <w:t>»</w:t>
      </w:r>
      <w:r w:rsidR="004A6EEE" w:rsidRPr="00A44393">
        <w:rPr>
          <w:sz w:val="24"/>
          <w:szCs w:val="24"/>
        </w:rPr>
        <w:t>,</w:t>
      </w:r>
      <w:r w:rsidR="00154821" w:rsidRPr="00A44393">
        <w:rPr>
          <w:sz w:val="24"/>
          <w:szCs w:val="24"/>
        </w:rPr>
        <w:t xml:space="preserve"> </w:t>
      </w:r>
      <w:r w:rsidR="00427C67" w:rsidRPr="00A44393">
        <w:rPr>
          <w:sz w:val="24"/>
          <w:szCs w:val="24"/>
        </w:rPr>
        <w:t>площадью</w:t>
      </w:r>
      <w:r w:rsidR="00154821" w:rsidRPr="00A44393">
        <w:rPr>
          <w:sz w:val="24"/>
          <w:szCs w:val="24"/>
        </w:rPr>
        <w:t xml:space="preserve"> </w:t>
      </w:r>
      <w:r w:rsidR="00B172AA">
        <w:rPr>
          <w:noProof/>
          <w:sz w:val="24"/>
          <w:szCs w:val="24"/>
        </w:rPr>
        <w:t>454</w:t>
      </w:r>
      <w:r w:rsidR="004A6EEE" w:rsidRPr="00A44393">
        <w:rPr>
          <w:sz w:val="24"/>
          <w:szCs w:val="24"/>
        </w:rPr>
        <w:t xml:space="preserve"> </w:t>
      </w:r>
      <w:proofErr w:type="spellStart"/>
      <w:r w:rsidR="004A6EEE" w:rsidRPr="00A44393">
        <w:rPr>
          <w:sz w:val="24"/>
          <w:szCs w:val="24"/>
        </w:rPr>
        <w:t>кв.м</w:t>
      </w:r>
      <w:proofErr w:type="spellEnd"/>
      <w:r w:rsidR="004A6EEE" w:rsidRPr="00A44393">
        <w:rPr>
          <w:sz w:val="24"/>
          <w:szCs w:val="24"/>
        </w:rPr>
        <w:t>.,</w:t>
      </w:r>
      <w:r w:rsidR="00655CA3" w:rsidRPr="00A44393">
        <w:rPr>
          <w:sz w:val="24"/>
          <w:szCs w:val="24"/>
        </w:rPr>
        <w:t xml:space="preserve"> </w:t>
      </w:r>
      <w:r w:rsidR="00427C67" w:rsidRPr="00A44393">
        <w:rPr>
          <w:sz w:val="24"/>
          <w:szCs w:val="24"/>
        </w:rPr>
        <w:t>с кадастровым номером</w:t>
      </w:r>
      <w:r w:rsidR="00E56CAF" w:rsidRPr="00A44393">
        <w:rPr>
          <w:sz w:val="24"/>
          <w:szCs w:val="24"/>
        </w:rPr>
        <w:t>:</w:t>
      </w:r>
      <w:r w:rsidR="00427C67" w:rsidRPr="00A44393">
        <w:rPr>
          <w:sz w:val="24"/>
          <w:szCs w:val="24"/>
        </w:rPr>
        <w:t xml:space="preserve"> </w:t>
      </w:r>
      <w:r w:rsidR="00675807" w:rsidRPr="00A44393">
        <w:rPr>
          <w:noProof/>
          <w:sz w:val="24"/>
          <w:szCs w:val="24"/>
        </w:rPr>
        <w:t>50:06:00</w:t>
      </w:r>
      <w:r w:rsidR="001329DE" w:rsidRPr="00A44393">
        <w:rPr>
          <w:noProof/>
          <w:sz w:val="24"/>
          <w:szCs w:val="24"/>
        </w:rPr>
        <w:t>9</w:t>
      </w:r>
      <w:r w:rsidR="00675807" w:rsidRPr="00A44393">
        <w:rPr>
          <w:noProof/>
          <w:sz w:val="24"/>
          <w:szCs w:val="24"/>
        </w:rPr>
        <w:t>01</w:t>
      </w:r>
      <w:r w:rsidR="001329DE" w:rsidRPr="00A44393">
        <w:rPr>
          <w:noProof/>
          <w:sz w:val="24"/>
          <w:szCs w:val="24"/>
        </w:rPr>
        <w:t>03</w:t>
      </w:r>
      <w:r w:rsidR="00675807" w:rsidRPr="00A44393">
        <w:rPr>
          <w:noProof/>
          <w:sz w:val="24"/>
          <w:szCs w:val="24"/>
        </w:rPr>
        <w:t>:1</w:t>
      </w:r>
      <w:r w:rsidR="00B172AA">
        <w:rPr>
          <w:noProof/>
          <w:sz w:val="24"/>
          <w:szCs w:val="24"/>
        </w:rPr>
        <w:t>383</w:t>
      </w:r>
      <w:r w:rsidR="001329DE" w:rsidRPr="00A44393">
        <w:rPr>
          <w:noProof/>
          <w:sz w:val="24"/>
          <w:szCs w:val="24"/>
        </w:rPr>
        <w:t>,</w:t>
      </w:r>
      <w:r w:rsidR="0010568E" w:rsidRPr="00A44393">
        <w:rPr>
          <w:sz w:val="24"/>
          <w:szCs w:val="24"/>
        </w:rPr>
        <w:t xml:space="preserve"> </w:t>
      </w:r>
      <w:proofErr w:type="gramStart"/>
      <w:r w:rsidR="00655CA3" w:rsidRPr="00A44393">
        <w:rPr>
          <w:sz w:val="24"/>
          <w:szCs w:val="24"/>
        </w:rPr>
        <w:t>расположенного</w:t>
      </w:r>
      <w:proofErr w:type="gramEnd"/>
      <w:r w:rsidR="00655CA3" w:rsidRPr="00A44393">
        <w:rPr>
          <w:sz w:val="24"/>
          <w:szCs w:val="24"/>
        </w:rPr>
        <w:t xml:space="preserve"> </w:t>
      </w:r>
      <w:r w:rsidR="00427C67" w:rsidRPr="00A44393">
        <w:rPr>
          <w:sz w:val="24"/>
          <w:szCs w:val="24"/>
        </w:rPr>
        <w:t>по адресу</w:t>
      </w:r>
      <w:r w:rsidR="00E56CAF" w:rsidRPr="00A44393">
        <w:rPr>
          <w:sz w:val="24"/>
          <w:szCs w:val="24"/>
        </w:rPr>
        <w:t>:</w:t>
      </w:r>
      <w:r w:rsidR="00427C67" w:rsidRPr="00A44393">
        <w:rPr>
          <w:sz w:val="24"/>
          <w:szCs w:val="24"/>
        </w:rPr>
        <w:t xml:space="preserve"> </w:t>
      </w:r>
      <w:proofErr w:type="gramStart"/>
      <w:r w:rsidR="00B172AA" w:rsidRPr="00B172AA">
        <w:rPr>
          <w:sz w:val="24"/>
          <w:szCs w:val="24"/>
        </w:rPr>
        <w:t xml:space="preserve">Российская Федерация, Московская область, </w:t>
      </w:r>
      <w:proofErr w:type="spellStart"/>
      <w:r w:rsidR="00B172AA" w:rsidRPr="00B172AA">
        <w:rPr>
          <w:sz w:val="24"/>
          <w:szCs w:val="24"/>
        </w:rPr>
        <w:t>м.о</w:t>
      </w:r>
      <w:proofErr w:type="spellEnd"/>
      <w:r w:rsidR="00B172AA" w:rsidRPr="00B172AA">
        <w:rPr>
          <w:sz w:val="24"/>
          <w:szCs w:val="24"/>
        </w:rPr>
        <w:t xml:space="preserve">. Шаховская, с </w:t>
      </w:r>
      <w:proofErr w:type="spellStart"/>
      <w:r w:rsidR="00B172AA" w:rsidRPr="00B172AA">
        <w:rPr>
          <w:sz w:val="24"/>
          <w:szCs w:val="24"/>
        </w:rPr>
        <w:t>Черленково</w:t>
      </w:r>
      <w:proofErr w:type="spellEnd"/>
      <w:r w:rsidR="003F6EE1" w:rsidRPr="00A44393">
        <w:rPr>
          <w:sz w:val="24"/>
          <w:szCs w:val="24"/>
        </w:rPr>
        <w:t>,</w:t>
      </w:r>
      <w:r w:rsidR="00655CA3" w:rsidRPr="00A44393">
        <w:rPr>
          <w:sz w:val="24"/>
          <w:szCs w:val="24"/>
        </w:rPr>
        <w:t xml:space="preserve"> </w:t>
      </w:r>
      <w:r w:rsidR="00427C67" w:rsidRPr="00A44393">
        <w:rPr>
          <w:sz w:val="24"/>
          <w:szCs w:val="24"/>
        </w:rPr>
        <w:t>вид разрешенного использования -</w:t>
      </w:r>
      <w:r w:rsidR="00655CA3" w:rsidRPr="00A44393">
        <w:rPr>
          <w:sz w:val="24"/>
          <w:szCs w:val="24"/>
        </w:rPr>
        <w:t xml:space="preserve"> </w:t>
      </w:r>
      <w:r w:rsidR="00530506" w:rsidRPr="00A44393">
        <w:rPr>
          <w:sz w:val="24"/>
          <w:szCs w:val="24"/>
        </w:rPr>
        <w:t>«</w:t>
      </w:r>
      <w:r w:rsidR="00B172AA" w:rsidRPr="00B172AA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A44393">
        <w:rPr>
          <w:sz w:val="24"/>
          <w:szCs w:val="24"/>
        </w:rPr>
        <w:t>»,</w:t>
      </w:r>
      <w:r w:rsidR="00655CA3" w:rsidRPr="00A44393">
        <w:rPr>
          <w:sz w:val="24"/>
          <w:szCs w:val="24"/>
        </w:rPr>
        <w:t xml:space="preserve"> </w:t>
      </w:r>
      <w:r w:rsidR="00427C67" w:rsidRPr="00A44393">
        <w:rPr>
          <w:sz w:val="24"/>
          <w:szCs w:val="24"/>
        </w:rPr>
        <w:t>(далее – Участок).</w:t>
      </w:r>
      <w:proofErr w:type="gramEnd"/>
    </w:p>
    <w:p w14:paraId="49BD8A8A" w14:textId="77777777" w:rsidR="00EA54C8" w:rsidRPr="00A44393" w:rsidRDefault="00427C67" w:rsidP="00EA54C8">
      <w:pPr>
        <w:pStyle w:val="a3"/>
        <w:rPr>
          <w:rFonts w:eastAsia="Times New Roman"/>
          <w:sz w:val="24"/>
          <w:szCs w:val="24"/>
        </w:rPr>
      </w:pPr>
      <w:r w:rsidRPr="00A44393">
        <w:rPr>
          <w:sz w:val="24"/>
          <w:szCs w:val="24"/>
        </w:rPr>
        <w:t xml:space="preserve">1.2. </w:t>
      </w:r>
      <w:r w:rsidR="00EA54C8" w:rsidRPr="00A44393">
        <w:rPr>
          <w:sz w:val="24"/>
          <w:szCs w:val="24"/>
        </w:rPr>
        <w:t xml:space="preserve">Основанием для заключения настоящего Договора является </w:t>
      </w:r>
      <w:r w:rsidR="00EA54C8" w:rsidRPr="00A44393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A44393" w:rsidRDefault="00EA54C8" w:rsidP="00EA54C8">
      <w:pPr>
        <w:pStyle w:val="a3"/>
        <w:rPr>
          <w:rFonts w:eastAsia="Times New Roman"/>
          <w:sz w:val="24"/>
          <w:szCs w:val="24"/>
        </w:rPr>
      </w:pPr>
      <w:r w:rsidRPr="00A44393">
        <w:rPr>
          <w:rFonts w:eastAsia="Times New Roman"/>
          <w:sz w:val="24"/>
          <w:szCs w:val="24"/>
        </w:rPr>
        <w:t xml:space="preserve">1.3. На </w:t>
      </w:r>
      <w:r w:rsidRPr="00A44393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A44393" w:rsidRDefault="00FE5E68" w:rsidP="00EA54C8">
      <w:pPr>
        <w:pStyle w:val="a3"/>
        <w:rPr>
          <w:sz w:val="24"/>
          <w:szCs w:val="24"/>
        </w:rPr>
      </w:pPr>
      <w:r w:rsidRPr="00A44393">
        <w:rPr>
          <w:sz w:val="24"/>
          <w:szCs w:val="24"/>
        </w:rPr>
        <w:t>1.4</w:t>
      </w:r>
      <w:r w:rsidR="00EA54C8" w:rsidRPr="00A44393">
        <w:rPr>
          <w:sz w:val="24"/>
          <w:szCs w:val="24"/>
        </w:rPr>
        <w:t>.</w:t>
      </w:r>
      <w:r w:rsidR="005F340B" w:rsidRPr="00A44393">
        <w:rPr>
          <w:sz w:val="24"/>
          <w:szCs w:val="24"/>
        </w:rPr>
        <w:t xml:space="preserve"> </w:t>
      </w:r>
      <w:r w:rsidRPr="00A44393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A44393" w:rsidRDefault="00D120DC" w:rsidP="0040556C">
      <w:pPr>
        <w:pStyle w:val="a3"/>
        <w:spacing w:line="240" w:lineRule="auto"/>
        <w:rPr>
          <w:sz w:val="24"/>
          <w:szCs w:val="24"/>
        </w:rPr>
      </w:pPr>
      <w:r w:rsidRPr="00A44393">
        <w:rPr>
          <w:sz w:val="24"/>
          <w:szCs w:val="24"/>
        </w:rPr>
        <w:t>1.</w:t>
      </w:r>
      <w:r w:rsidR="00FE5E68" w:rsidRPr="00A44393">
        <w:rPr>
          <w:sz w:val="24"/>
          <w:szCs w:val="24"/>
        </w:rPr>
        <w:t>5</w:t>
      </w:r>
      <w:r w:rsidR="005F340B" w:rsidRPr="00A44393">
        <w:rPr>
          <w:sz w:val="24"/>
          <w:szCs w:val="24"/>
        </w:rPr>
        <w:t xml:space="preserve"> </w:t>
      </w:r>
      <w:r w:rsidR="00BB30FA" w:rsidRPr="00A44393">
        <w:rPr>
          <w:sz w:val="24"/>
          <w:szCs w:val="24"/>
        </w:rPr>
        <w:t>У</w:t>
      </w:r>
      <w:r w:rsidRPr="00A44393">
        <w:rPr>
          <w:sz w:val="24"/>
          <w:szCs w:val="24"/>
        </w:rPr>
        <w:t>часток имеет следующие ограничения</w:t>
      </w:r>
      <w:r w:rsidR="00011786" w:rsidRPr="00A44393">
        <w:rPr>
          <w:sz w:val="24"/>
          <w:szCs w:val="24"/>
        </w:rPr>
        <w:t xml:space="preserve"> </w:t>
      </w:r>
      <w:r w:rsidRPr="00A44393">
        <w:rPr>
          <w:sz w:val="24"/>
          <w:szCs w:val="24"/>
        </w:rPr>
        <w:t xml:space="preserve">в использовании: </w:t>
      </w:r>
    </w:p>
    <w:p w14:paraId="7E1B1394" w14:textId="0BDFAC0D" w:rsidR="005F1469" w:rsidRPr="00A44393" w:rsidRDefault="005F1469" w:rsidP="0040556C">
      <w:pPr>
        <w:pStyle w:val="a3"/>
        <w:spacing w:line="240" w:lineRule="auto"/>
        <w:rPr>
          <w:bCs/>
          <w:iCs/>
          <w:sz w:val="24"/>
          <w:szCs w:val="24"/>
        </w:rPr>
      </w:pPr>
      <w:r w:rsidRPr="00A44393">
        <w:rPr>
          <w:sz w:val="24"/>
          <w:szCs w:val="24"/>
        </w:rPr>
        <w:t>з</w:t>
      </w:r>
      <w:r w:rsidRPr="00A44393">
        <w:rPr>
          <w:bCs/>
          <w:iCs/>
          <w:sz w:val="24"/>
          <w:szCs w:val="24"/>
        </w:rPr>
        <w:t>емельный участок расположен во втором поясе зоны санитарной охраны источника питьевого и хозяйственно-бытового водоснабжения;</w:t>
      </w:r>
    </w:p>
    <w:p w14:paraId="5A8BFB76" w14:textId="14AF1126" w:rsidR="005F1469" w:rsidRPr="00A44393" w:rsidRDefault="00B172AA" w:rsidP="0040556C">
      <w:pPr>
        <w:pStyle w:val="a3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з</w:t>
      </w:r>
      <w:r w:rsidRPr="00B172AA">
        <w:rPr>
          <w:sz w:val="24"/>
          <w:szCs w:val="24"/>
        </w:rPr>
        <w:t xml:space="preserve">емельный участок частично расположен в границах </w:t>
      </w:r>
      <w:proofErr w:type="spellStart"/>
      <w:r w:rsidRPr="00B172AA">
        <w:rPr>
          <w:sz w:val="24"/>
          <w:szCs w:val="24"/>
        </w:rPr>
        <w:t>водоохранной</w:t>
      </w:r>
      <w:proofErr w:type="spellEnd"/>
      <w:r w:rsidRPr="00B172AA">
        <w:rPr>
          <w:sz w:val="24"/>
          <w:szCs w:val="24"/>
        </w:rPr>
        <w:t xml:space="preserve"> зоны реки Руза на территории Московской области, реестровый номер границы: 50:00-6.1554</w:t>
      </w:r>
      <w:r w:rsidR="005F1469" w:rsidRPr="00A44393">
        <w:rPr>
          <w:sz w:val="24"/>
          <w:szCs w:val="24"/>
        </w:rPr>
        <w:t>;</w:t>
      </w:r>
    </w:p>
    <w:p w14:paraId="6BC92483" w14:textId="3B328789" w:rsidR="00D120DC" w:rsidRPr="00A44393" w:rsidRDefault="005F1469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393">
        <w:rPr>
          <w:rFonts w:ascii="Times New Roman" w:hAnsi="Times New Roman" w:cs="Times New Roman"/>
          <w:noProof/>
          <w:sz w:val="24"/>
          <w:szCs w:val="24"/>
        </w:rPr>
        <w:t>о</w:t>
      </w:r>
      <w:r w:rsidR="00675807" w:rsidRPr="00A44393">
        <w:rPr>
          <w:rFonts w:ascii="Times New Roman" w:hAnsi="Times New Roman" w:cs="Times New Roman"/>
          <w:noProof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</w:t>
      </w:r>
      <w:r w:rsidR="00D120DC" w:rsidRPr="00A44393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A44393">
        <w:rPr>
          <w:sz w:val="24"/>
          <w:szCs w:val="24"/>
          <w:lang w:val="ru-RU"/>
        </w:rPr>
        <w:t>1.6.</w:t>
      </w:r>
      <w:r w:rsidR="005F340B" w:rsidRPr="00A44393">
        <w:rPr>
          <w:sz w:val="24"/>
          <w:szCs w:val="24"/>
          <w:lang w:val="ru-RU"/>
        </w:rPr>
        <w:t xml:space="preserve"> </w:t>
      </w:r>
      <w:r w:rsidRPr="00A44393">
        <w:rPr>
          <w:sz w:val="24"/>
          <w:szCs w:val="24"/>
          <w:lang w:val="ru-RU"/>
        </w:rPr>
        <w:t xml:space="preserve">Продавец продает, а </w:t>
      </w:r>
      <w:r w:rsidR="00BB30FA" w:rsidRPr="00A44393">
        <w:rPr>
          <w:sz w:val="24"/>
          <w:szCs w:val="24"/>
          <w:lang w:val="ru-RU"/>
        </w:rPr>
        <w:t>П</w:t>
      </w:r>
      <w:r w:rsidRPr="00A44393">
        <w:rPr>
          <w:sz w:val="24"/>
          <w:szCs w:val="24"/>
          <w:lang w:val="ru-RU"/>
        </w:rPr>
        <w:t>окупатель принимает согласно условиям настоящего</w:t>
      </w:r>
      <w:r w:rsidRPr="0051458D">
        <w:rPr>
          <w:sz w:val="24"/>
          <w:szCs w:val="24"/>
          <w:lang w:val="ru-RU"/>
        </w:rPr>
        <w:t xml:space="preserve">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2E88DBA9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73645E" w:rsidRPr="0073645E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198EA970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73645E" w:rsidRPr="0073645E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1CAC24CF" w14:textId="77777777" w:rsidR="00B172AA" w:rsidRDefault="00B172AA" w:rsidP="00B172AA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550027B1" w14:textId="77777777" w:rsidR="00B960A4" w:rsidRPr="00491CD0" w:rsidRDefault="00B960A4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3645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3645E">
              <w:rPr>
                <w:sz w:val="24"/>
                <w:szCs w:val="24"/>
                <w:lang w:val="ru-RU"/>
              </w:rPr>
              <w:t>:</w:t>
            </w:r>
            <w:r w:rsidR="005368D3" w:rsidRPr="0073645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3645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535CF2DF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73645E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73645E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3645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3645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3645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6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0076988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73645E">
        <w:rPr>
          <w:rFonts w:ascii="Times New Roman" w:eastAsia="Times New Roman" w:hAnsi="Times New Roman"/>
          <w:sz w:val="24"/>
          <w:szCs w:val="24"/>
        </w:rPr>
        <w:t>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73645E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D03F23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F23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D03F23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D03F23">
        <w:rPr>
          <w:rFonts w:ascii="Times New Roman" w:hAnsi="Times New Roman" w:cs="Times New Roman"/>
          <w:sz w:val="24"/>
          <w:szCs w:val="24"/>
        </w:rPr>
        <w:t>составили настоящий акт приема-передачи к Договору купли-продажи земельного участка от  _______  №   _______  о нижеследующем:</w:t>
      </w:r>
    </w:p>
    <w:p w14:paraId="21EBB73F" w14:textId="766EA98B" w:rsidR="00E46E29" w:rsidRPr="00D03F23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F23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D03F23">
        <w:rPr>
          <w:rFonts w:ascii="Times New Roman" w:hAnsi="Times New Roman" w:cs="Times New Roman"/>
          <w:sz w:val="24"/>
          <w:szCs w:val="24"/>
        </w:rPr>
        <w:t>Прод</w:t>
      </w:r>
      <w:r w:rsidR="00476DC7" w:rsidRPr="00D03F23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D03F23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D03F23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D03F23">
        <w:rPr>
          <w:rFonts w:ascii="Times New Roman" w:hAnsi="Times New Roman" w:cs="Times New Roman"/>
          <w:sz w:val="24"/>
          <w:szCs w:val="24"/>
        </w:rPr>
        <w:t xml:space="preserve"> </w:t>
      </w:r>
      <w:r w:rsidRPr="00D03F23">
        <w:rPr>
          <w:rFonts w:ascii="Times New Roman" w:hAnsi="Times New Roman" w:cs="Times New Roman"/>
          <w:sz w:val="24"/>
          <w:szCs w:val="24"/>
        </w:rPr>
        <w:t>«</w:t>
      </w:r>
      <w:r w:rsidR="00675807" w:rsidRPr="00D03F23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D03F23">
        <w:rPr>
          <w:rFonts w:ascii="Times New Roman" w:hAnsi="Times New Roman" w:cs="Times New Roman"/>
          <w:sz w:val="24"/>
          <w:szCs w:val="24"/>
        </w:rPr>
        <w:t>»</w:t>
      </w:r>
      <w:r w:rsidR="000141C2" w:rsidRPr="00D03F23">
        <w:rPr>
          <w:rFonts w:ascii="Times New Roman" w:hAnsi="Times New Roman" w:cs="Times New Roman"/>
          <w:sz w:val="24"/>
          <w:szCs w:val="24"/>
        </w:rPr>
        <w:t xml:space="preserve">, </w:t>
      </w:r>
      <w:r w:rsidRPr="00D03F23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D03F23">
        <w:rPr>
          <w:rFonts w:ascii="Times New Roman" w:hAnsi="Times New Roman" w:cs="Times New Roman"/>
          <w:sz w:val="24"/>
          <w:szCs w:val="24"/>
        </w:rPr>
        <w:t xml:space="preserve"> </w:t>
      </w:r>
      <w:r w:rsidR="00B172AA">
        <w:rPr>
          <w:rFonts w:ascii="Times New Roman" w:hAnsi="Times New Roman" w:cs="Times New Roman"/>
          <w:sz w:val="24"/>
          <w:szCs w:val="24"/>
        </w:rPr>
        <w:t>454</w:t>
      </w:r>
      <w:r w:rsidRPr="00D03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F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03F23">
        <w:rPr>
          <w:rFonts w:ascii="Times New Roman" w:hAnsi="Times New Roman" w:cs="Times New Roman"/>
          <w:sz w:val="24"/>
          <w:szCs w:val="24"/>
        </w:rPr>
        <w:t>.,</w:t>
      </w:r>
      <w:r w:rsidR="00103956" w:rsidRPr="00D03F23">
        <w:rPr>
          <w:rFonts w:ascii="Times New Roman" w:hAnsi="Times New Roman" w:cs="Times New Roman"/>
          <w:sz w:val="24"/>
          <w:szCs w:val="24"/>
        </w:rPr>
        <w:t xml:space="preserve"> </w:t>
      </w:r>
      <w:r w:rsidRPr="00D03F23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B172AA">
        <w:rPr>
          <w:rFonts w:ascii="Times New Roman" w:hAnsi="Times New Roman" w:cs="Times New Roman"/>
          <w:noProof/>
          <w:sz w:val="24"/>
          <w:szCs w:val="24"/>
        </w:rPr>
        <w:t>50:06:0090103:1383</w:t>
      </w:r>
      <w:r w:rsidR="000141C2" w:rsidRPr="00D03F23">
        <w:rPr>
          <w:rFonts w:ascii="Times New Roman" w:hAnsi="Times New Roman" w:cs="Times New Roman"/>
          <w:sz w:val="24"/>
          <w:szCs w:val="24"/>
        </w:rPr>
        <w:t xml:space="preserve">, </w:t>
      </w:r>
      <w:r w:rsidRPr="00D03F23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D03F23">
        <w:rPr>
          <w:rFonts w:ascii="Times New Roman" w:hAnsi="Times New Roman" w:cs="Times New Roman"/>
          <w:sz w:val="24"/>
          <w:szCs w:val="24"/>
        </w:rPr>
        <w:t>–</w:t>
      </w:r>
      <w:r w:rsidR="00B172AA">
        <w:rPr>
          <w:rFonts w:ascii="Times New Roman" w:hAnsi="Times New Roman" w:cs="Times New Roman"/>
          <w:sz w:val="24"/>
          <w:szCs w:val="24"/>
        </w:rPr>
        <w:t xml:space="preserve"> </w:t>
      </w:r>
      <w:r w:rsidRPr="00D03F23">
        <w:rPr>
          <w:rFonts w:ascii="Times New Roman" w:hAnsi="Times New Roman" w:cs="Times New Roman"/>
          <w:sz w:val="24"/>
          <w:szCs w:val="24"/>
        </w:rPr>
        <w:t>«</w:t>
      </w:r>
      <w:r w:rsidR="00B172AA" w:rsidRPr="00B172AA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Pr="00D03F23">
        <w:rPr>
          <w:rFonts w:ascii="Times New Roman" w:hAnsi="Times New Roman" w:cs="Times New Roman"/>
          <w:sz w:val="24"/>
          <w:szCs w:val="24"/>
        </w:rPr>
        <w:t>»</w:t>
      </w:r>
      <w:r w:rsidR="000141C2" w:rsidRPr="00D03F23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D03F23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B172AA" w:rsidRPr="00B172AA">
        <w:rPr>
          <w:rFonts w:ascii="Times New Roman" w:hAnsi="Times New Roman" w:cs="Times New Roman"/>
          <w:sz w:val="24"/>
          <w:szCs w:val="24"/>
        </w:rPr>
        <w:t xml:space="preserve">Российская Федерация, Московская область, </w:t>
      </w:r>
      <w:proofErr w:type="spellStart"/>
      <w:r w:rsidR="00B172AA" w:rsidRPr="00B172AA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="00B172AA" w:rsidRPr="00B172AA">
        <w:rPr>
          <w:rFonts w:ascii="Times New Roman" w:hAnsi="Times New Roman" w:cs="Times New Roman"/>
          <w:sz w:val="24"/>
          <w:szCs w:val="24"/>
        </w:rPr>
        <w:t xml:space="preserve">. Шаховская, с </w:t>
      </w:r>
      <w:proofErr w:type="spellStart"/>
      <w:r w:rsidR="00B172AA" w:rsidRPr="00B172AA">
        <w:rPr>
          <w:rFonts w:ascii="Times New Roman" w:hAnsi="Times New Roman" w:cs="Times New Roman"/>
          <w:sz w:val="24"/>
          <w:szCs w:val="24"/>
        </w:rPr>
        <w:t>Черленково</w:t>
      </w:r>
      <w:bookmarkStart w:id="1" w:name="_GoBack"/>
      <w:bookmarkEnd w:id="1"/>
      <w:proofErr w:type="spellEnd"/>
      <w:r w:rsidR="00D429F6" w:rsidRPr="00D03F23">
        <w:rPr>
          <w:rFonts w:ascii="Times New Roman" w:hAnsi="Times New Roman" w:cs="Times New Roman"/>
          <w:sz w:val="24"/>
          <w:szCs w:val="24"/>
        </w:rPr>
        <w:t>,</w:t>
      </w:r>
      <w:r w:rsidR="00103956" w:rsidRPr="00D03F23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D03F23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F23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D03F23">
        <w:rPr>
          <w:rFonts w:ascii="Times New Roman" w:hAnsi="Times New Roman" w:cs="Times New Roman"/>
          <w:sz w:val="24"/>
          <w:szCs w:val="24"/>
        </w:rPr>
        <w:t>окупателя</w:t>
      </w:r>
      <w:r w:rsidRPr="00D03F23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D03F23">
        <w:rPr>
          <w:rFonts w:ascii="Times New Roman" w:hAnsi="Times New Roman" w:cs="Times New Roman"/>
          <w:sz w:val="24"/>
          <w:szCs w:val="24"/>
        </w:rPr>
        <w:t>родавцу</w:t>
      </w:r>
      <w:r w:rsidRPr="00D03F23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B8AF4" w14:textId="77777777" w:rsidR="00800A5A" w:rsidRDefault="00800A5A" w:rsidP="00195C19">
      <w:r>
        <w:separator/>
      </w:r>
    </w:p>
  </w:endnote>
  <w:endnote w:type="continuationSeparator" w:id="0">
    <w:p w14:paraId="1E155551" w14:textId="77777777" w:rsidR="00800A5A" w:rsidRDefault="00800A5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20C2C" w14:textId="77777777" w:rsidR="00800A5A" w:rsidRDefault="00800A5A" w:rsidP="00195C19">
      <w:r>
        <w:separator/>
      </w:r>
    </w:p>
  </w:footnote>
  <w:footnote w:type="continuationSeparator" w:id="0">
    <w:p w14:paraId="23F987E7" w14:textId="77777777" w:rsidR="00800A5A" w:rsidRDefault="00800A5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29DE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4C24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1469"/>
    <w:rsid w:val="005F340B"/>
    <w:rsid w:val="005F4F1A"/>
    <w:rsid w:val="005F50AC"/>
    <w:rsid w:val="005F5605"/>
    <w:rsid w:val="005F59C4"/>
    <w:rsid w:val="005F6312"/>
    <w:rsid w:val="005F7387"/>
    <w:rsid w:val="005F73B3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645E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4B6E"/>
    <w:rsid w:val="007F5D0E"/>
    <w:rsid w:val="007F70B1"/>
    <w:rsid w:val="007F7A49"/>
    <w:rsid w:val="007F7DDD"/>
    <w:rsid w:val="008005C4"/>
    <w:rsid w:val="00800A5A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2AD9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4393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172AA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0A4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3F23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B172AA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B172AA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866C4-9186-44ED-90D6-1ACBC50AA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1890</Words>
  <Characters>10777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2026-03-30T12:03:00Z</dcterms:created>
  <dcterms:modified xsi:type="dcterms:W3CDTF">2026-03-30T12:03:00Z</dcterms:modified>
</cp:coreProperties>
</file>