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E13285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5030011263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48EF58EB" w14:textId="2D81455E" w:rsidR="00A273F8" w:rsidRPr="0051458D" w:rsidRDefault="00A273F8" w:rsidP="0000008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15CFAB41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1498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50:26:0070106:385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Наро-Фоминск</w:t>
      </w:r>
      <w:r w:rsidR="000D041D" w:rsidRPr="000D041D">
        <w:rPr>
          <w:noProof/>
          <w:sz w:val="24"/>
          <w:szCs w:val="24"/>
        </w:rPr>
        <w:t xml:space="preserve"> </w:t>
      </w:r>
      <w:r w:rsidR="000D041D" w:rsidRPr="0051458D">
        <w:rPr>
          <w:noProof/>
          <w:sz w:val="24"/>
          <w:szCs w:val="24"/>
        </w:rPr>
        <w:t>г.о</w:t>
      </w:r>
      <w:r w:rsidR="00675807" w:rsidRPr="0051458D">
        <w:rPr>
          <w:noProof/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 xml:space="preserve"> д</w:t>
      </w:r>
      <w:r w:rsidR="000D041D">
        <w:rPr>
          <w:noProof/>
          <w:sz w:val="24"/>
          <w:szCs w:val="24"/>
        </w:rPr>
        <w:t>еревня</w:t>
      </w:r>
      <w:r w:rsidR="00675807" w:rsidRPr="0051458D">
        <w:rPr>
          <w:noProof/>
          <w:sz w:val="24"/>
          <w:szCs w:val="24"/>
        </w:rPr>
        <w:t xml:space="preserve"> Головково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bookmarkEnd w:id="1"/>
    <w:p w14:paraId="4A64C61B" w14:textId="77777777" w:rsidR="000D041D" w:rsidRPr="00C63A58" w:rsidRDefault="000D041D" w:rsidP="000D041D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расположен: Границы полос воздушных подходов аэродрома Кубинка.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НАРО-ФОМИНСКОГО ГОРОДСКОГО ОКРУГА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5030011263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НАРО-ФОМИНСКОГО ГОРОДСКОГО ОКРУГА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5030011263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E13285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E13285">
              <w:rPr>
                <w:sz w:val="24"/>
                <w:szCs w:val="24"/>
                <w:lang w:val="ru-RU"/>
              </w:rPr>
              <w:t>:</w:t>
            </w:r>
            <w:r w:rsidR="005368D3" w:rsidRPr="00E13285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E13285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E13285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НАРО-ФОМИНСКОГО ГОРОДСКОГО ОКРУГА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Наро-Фоминск, ул Маршала Жукова Г.К., д 5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Наро-Фоминск, ул Маршала Жукова Г.К., д 5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5030011263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5030011263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46750000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E13285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E1328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E13285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2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5030011263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534EE590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23AAAA8D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1498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50:26:0070106:385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0D041D" w:rsidRPr="000D041D">
        <w:rPr>
          <w:rFonts w:ascii="Times New Roman" w:hAnsi="Times New Roman" w:cs="Times New Roman"/>
          <w:noProof/>
          <w:sz w:val="24"/>
          <w:szCs w:val="24"/>
        </w:rPr>
        <w:t>Московская область, Наро-Фоминск г.о, деревня Головково</w:t>
      </w:r>
      <w:r w:rsidR="000D041D" w:rsidRPr="000D041D">
        <w:rPr>
          <w:rFonts w:ascii="Times New Roman" w:hAnsi="Times New Roman" w:cs="Times New Roman"/>
          <w:sz w:val="24"/>
          <w:szCs w:val="24"/>
        </w:rPr>
        <w:t>,</w:t>
      </w:r>
      <w:bookmarkStart w:id="3" w:name="_GoBack"/>
      <w:bookmarkEnd w:id="3"/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041D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285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017F30-C3EF-4C07-A958-6FD1F411A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1703</Words>
  <Characters>9712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Щетинина Ирина Сергеевна</cp:lastModifiedBy>
  <cp:revision>3</cp:revision>
  <cp:lastPrinted>2022-02-16T11:57:00Z</cp:lastPrinted>
  <dcterms:created xsi:type="dcterms:W3CDTF">2026-06-30T17:13:00Z</dcterms:created>
  <dcterms:modified xsi:type="dcterms:W3CDTF">2026-07-04T14:34:00Z</dcterms:modified>
</cp:coreProperties>
</file>