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D307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0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D307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D307D">
        <w:rPr>
          <w:noProof/>
          <w:sz w:val="24"/>
          <w:szCs w:val="24"/>
        </w:rPr>
        <w:t>1262</w:t>
      </w:r>
      <w:r w:rsidR="00102979"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D307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D307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D307D">
        <w:rPr>
          <w:sz w:val="24"/>
          <w:szCs w:val="24"/>
        </w:rPr>
        <w:t xml:space="preserve"> </w:t>
      </w:r>
      <w:r w:rsidR="001964A6" w:rsidRPr="00ED307D">
        <w:rPr>
          <w:noProof/>
          <w:sz w:val="24"/>
          <w:szCs w:val="24"/>
        </w:rPr>
        <w:t>50:08:0080338:358</w:t>
      </w:r>
      <w:r w:rsidRPr="00ED307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D307D">
        <w:rPr>
          <w:sz w:val="24"/>
          <w:szCs w:val="24"/>
        </w:rPr>
        <w:t xml:space="preserve"> – «</w:t>
      </w:r>
      <w:r w:rsidR="00597746" w:rsidRPr="00ED307D">
        <w:rPr>
          <w:noProof/>
          <w:sz w:val="24"/>
          <w:szCs w:val="24"/>
        </w:rPr>
        <w:t>Земли населенных пунктов</w:t>
      </w:r>
      <w:r w:rsidRPr="00ED307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D307D">
        <w:rPr>
          <w:sz w:val="24"/>
          <w:szCs w:val="24"/>
        </w:rPr>
        <w:t xml:space="preserve"> – «</w:t>
      </w:r>
      <w:r w:rsidR="003E59E1" w:rsidRPr="00ED307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D307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D307D">
        <w:rPr>
          <w:sz w:val="24"/>
          <w:szCs w:val="24"/>
        </w:rPr>
        <w:t xml:space="preserve">: </w:t>
      </w:r>
      <w:r w:rsidR="00D1191C" w:rsidRPr="00ED307D">
        <w:rPr>
          <w:noProof/>
          <w:sz w:val="24"/>
          <w:szCs w:val="24"/>
        </w:rPr>
        <w:t>Московская область, д Бодрово, Российская Федерация, городской округ Истра</w:t>
      </w:r>
      <w:r w:rsidR="00472CAA" w:rsidRPr="00ED307D">
        <w:rPr>
          <w:sz w:val="24"/>
          <w:szCs w:val="24"/>
        </w:rPr>
        <w:t xml:space="preserve"> </w:t>
      </w:r>
      <w:r w:rsidRPr="00ED307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D307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D30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D307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водоохранной зоне ручья.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D307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D30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D307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D307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D307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D30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D307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D307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D30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D307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D307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445B" w14:textId="77777777" w:rsidR="00C22F3F" w:rsidRDefault="00C22F3F" w:rsidP="00195C19">
      <w:r>
        <w:separator/>
      </w:r>
    </w:p>
  </w:endnote>
  <w:endnote w:type="continuationSeparator" w:id="0">
    <w:p w14:paraId="3AD10D25" w14:textId="77777777" w:rsidR="00C22F3F" w:rsidRDefault="00C22F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092" w14:textId="77777777" w:rsidR="00C22F3F" w:rsidRDefault="00C22F3F" w:rsidP="00195C19">
      <w:r>
        <w:separator/>
      </w:r>
    </w:p>
  </w:footnote>
  <w:footnote w:type="continuationSeparator" w:id="0">
    <w:p w14:paraId="67DCAA98" w14:textId="77777777" w:rsidR="00C22F3F" w:rsidRDefault="00C22F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307D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3270</Words>
  <Characters>18645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2025-04-22T08:49:00Z</dcterms:created>
  <dcterms:modified xsi:type="dcterms:W3CDTF">2025-04-22T08:49:00Z</dcterms:modified>
</cp:coreProperties>
</file>