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81C4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4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2793684C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</w:t>
      </w:r>
      <w:r w:rsidR="00781C44">
        <w:rPr>
          <w:rFonts w:ascii="Times New Roman" w:hAnsi="Times New Roman" w:cs="Times New Roman"/>
          <w:sz w:val="24"/>
          <w:szCs w:val="24"/>
        </w:rPr>
        <w:t>_____________________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81C4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81C44">
        <w:rPr>
          <w:noProof/>
          <w:sz w:val="24"/>
          <w:szCs w:val="24"/>
        </w:rPr>
        <w:t>6000</w:t>
      </w:r>
      <w:r w:rsidR="00102979" w:rsidRPr="00781C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81C4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81C4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81C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81C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81C44">
        <w:rPr>
          <w:sz w:val="24"/>
          <w:szCs w:val="24"/>
        </w:rPr>
        <w:t xml:space="preserve"> </w:t>
      </w:r>
      <w:r w:rsidR="001964A6" w:rsidRPr="00781C44">
        <w:rPr>
          <w:noProof/>
          <w:sz w:val="24"/>
          <w:szCs w:val="24"/>
        </w:rPr>
        <w:t>50:29:0030304:1656</w:t>
      </w:r>
      <w:r w:rsidRPr="00781C4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81C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81C44">
        <w:rPr>
          <w:sz w:val="24"/>
          <w:szCs w:val="24"/>
        </w:rPr>
        <w:t xml:space="preserve"> – «</w:t>
      </w:r>
      <w:r w:rsidR="00597746" w:rsidRPr="00781C44">
        <w:rPr>
          <w:noProof/>
          <w:sz w:val="24"/>
          <w:szCs w:val="24"/>
        </w:rPr>
        <w:t>Земли населенных пунктов</w:t>
      </w:r>
      <w:r w:rsidRPr="00781C4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81C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81C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81C44">
        <w:rPr>
          <w:sz w:val="24"/>
          <w:szCs w:val="24"/>
        </w:rPr>
        <w:t xml:space="preserve"> – «</w:t>
      </w:r>
      <w:r w:rsidR="003E59E1" w:rsidRPr="00781C44">
        <w:rPr>
          <w:noProof/>
          <w:sz w:val="24"/>
          <w:szCs w:val="24"/>
        </w:rPr>
        <w:t>Объекты дорожного сервиса</w:t>
      </w:r>
      <w:r w:rsidRPr="00781C4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81C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81C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81C44">
        <w:rPr>
          <w:sz w:val="24"/>
          <w:szCs w:val="24"/>
        </w:rPr>
        <w:t xml:space="preserve">: </w:t>
      </w:r>
      <w:r w:rsidR="00D1191C" w:rsidRPr="00781C44">
        <w:rPr>
          <w:noProof/>
          <w:sz w:val="24"/>
          <w:szCs w:val="24"/>
        </w:rPr>
        <w:t>Московская область, г.о. Воскресенск, нп Слободка Алёшино</w:t>
      </w:r>
      <w:r w:rsidR="00472CAA" w:rsidRPr="00781C44">
        <w:rPr>
          <w:sz w:val="24"/>
          <w:szCs w:val="24"/>
        </w:rPr>
        <w:t xml:space="preserve"> </w:t>
      </w:r>
      <w:r w:rsidRPr="00781C4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81C4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81C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81C4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Объекты дорожного сервиса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81C4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81C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81C4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81C4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C4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781C4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8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8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81C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81C4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C4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78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81C4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781C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8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81C4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Объекты дорожного сервиса.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B48688F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</w:t>
      </w:r>
      <w:r w:rsidR="00781C44">
        <w:rPr>
          <w:rFonts w:ascii="Times New Roman" w:hAnsi="Times New Roman" w:cs="Times New Roman"/>
          <w:sz w:val="24"/>
          <w:szCs w:val="24"/>
        </w:rPr>
        <w:t>__________________</w:t>
      </w:r>
      <w:bookmarkStart w:id="4" w:name="_GoBack"/>
      <w:bookmarkEnd w:id="4"/>
      <w:r w:rsidR="000C0041" w:rsidRPr="000C0041">
        <w:rPr>
          <w:rFonts w:ascii="Times New Roman" w:hAnsi="Times New Roman" w:cs="Times New Roman"/>
          <w:sz w:val="24"/>
          <w:szCs w:val="24"/>
        </w:rPr>
        <w:t>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1C44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F8394-1C41-404C-9275-8740A814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3248</Words>
  <Characters>18520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Гарцевич Татьяна Викторовна</cp:lastModifiedBy>
  <cp:revision>2</cp:revision>
  <cp:lastPrinted>2022-02-16T11:57:00Z</cp:lastPrinted>
  <dcterms:created xsi:type="dcterms:W3CDTF">2025-11-11T11:15:00Z</dcterms:created>
  <dcterms:modified xsi:type="dcterms:W3CDTF">2025-11-11T11:15:00Z</dcterms:modified>
</cp:coreProperties>
</file>