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424682C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1168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50:26:0070402:401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171C22" w:rsidRPr="00937F2F">
        <w:rPr>
          <w:rFonts w:eastAsia="TimesNewRomanPSMT"/>
          <w:sz w:val="24"/>
          <w:szCs w:val="24"/>
        </w:rPr>
        <w:t>Российская Федерация, Московская область, г.о. Наро-Фоминский, с. Крюково, уч. 82</w:t>
      </w:r>
      <w:bookmarkStart w:id="3" w:name="_GoBack"/>
      <w:bookmarkEnd w:id="3"/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5431AC4D" w14:textId="77777777" w:rsidR="00360888" w:rsidRPr="00360888" w:rsidRDefault="00360888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0888">
        <w:rPr>
          <w:rFonts w:ascii="Times New Roman" w:hAnsi="Times New Roman" w:cs="Times New Roman"/>
          <w:bCs/>
          <w:iCs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  <w:r w:rsidRPr="0036088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1976481" w14:textId="7BC874B1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6C265654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443EC2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требованиями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0359F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15CAD03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20A2F05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0359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035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0359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0359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9F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Наро-Фоминск,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0359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035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03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0359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555EC0EB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1168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1C22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0888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3EC2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57E9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59F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D99A17-E682-4BCE-9585-6E45778AB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3200</Words>
  <Characters>18240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Щетинина Ирина Сергеевна</cp:lastModifiedBy>
  <cp:revision>6</cp:revision>
  <cp:lastPrinted>2022-02-16T11:57:00Z</cp:lastPrinted>
  <dcterms:created xsi:type="dcterms:W3CDTF">2026-09-05T14:46:00Z</dcterms:created>
  <dcterms:modified xsi:type="dcterms:W3CDTF">2026-09-15T15:12:00Z</dcterms:modified>
</cp:coreProperties>
</file>