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917C5" w14:textId="77777777" w:rsidR="00BC7AA0" w:rsidRPr="00487E55" w:rsidRDefault="00BC7AA0" w:rsidP="00BC7AA0">
      <w:pPr>
        <w:autoSpaceDE w:val="0"/>
        <w:autoSpaceDN w:val="0"/>
        <w:adjustRightInd w:val="0"/>
        <w:spacing w:line="240" w:lineRule="auto"/>
        <w:ind w:firstLine="6663"/>
        <w:jc w:val="both"/>
        <w:rPr>
          <w:rFonts w:ascii="Times New Roman" w:hAnsi="Times New Roman"/>
          <w:sz w:val="24"/>
          <w:szCs w:val="24"/>
        </w:rPr>
      </w:pPr>
      <w:r w:rsidRPr="00487E55">
        <w:rPr>
          <w:rFonts w:ascii="Times New Roman" w:hAnsi="Times New Roman"/>
          <w:sz w:val="24"/>
          <w:szCs w:val="24"/>
        </w:rPr>
        <w:t>Организатору аукциона</w:t>
      </w:r>
    </w:p>
    <w:p w14:paraId="0641AD12" w14:textId="77777777" w:rsidR="00BC7AA0" w:rsidRPr="00487E55" w:rsidRDefault="00BC7AA0" w:rsidP="00BC7AA0">
      <w:pPr>
        <w:autoSpaceDE w:val="0"/>
        <w:autoSpaceDN w:val="0"/>
        <w:adjustRightInd w:val="0"/>
        <w:spacing w:after="0" w:line="240" w:lineRule="auto"/>
        <w:ind w:firstLine="6663"/>
        <w:jc w:val="both"/>
        <w:rPr>
          <w:rFonts w:ascii="Times New Roman" w:hAnsi="Times New Roman"/>
          <w:sz w:val="24"/>
          <w:szCs w:val="24"/>
        </w:rPr>
      </w:pPr>
      <w:r w:rsidRPr="00487E55">
        <w:rPr>
          <w:rFonts w:ascii="Times New Roman" w:hAnsi="Times New Roman"/>
          <w:sz w:val="24"/>
          <w:szCs w:val="24"/>
        </w:rPr>
        <w:t>______________________</w:t>
      </w:r>
    </w:p>
    <w:p w14:paraId="2099507A" w14:textId="77777777" w:rsidR="00BC7AA0" w:rsidRPr="00487E55" w:rsidRDefault="00BC7AA0" w:rsidP="00BC7AA0">
      <w:pPr>
        <w:autoSpaceDE w:val="0"/>
        <w:autoSpaceDN w:val="0"/>
        <w:adjustRightInd w:val="0"/>
        <w:spacing w:after="0" w:line="240" w:lineRule="auto"/>
        <w:ind w:firstLine="6663"/>
        <w:jc w:val="both"/>
        <w:rPr>
          <w:rFonts w:ascii="Times New Roman" w:hAnsi="Times New Roman"/>
          <w:sz w:val="20"/>
          <w:szCs w:val="20"/>
        </w:rPr>
      </w:pPr>
      <w:r w:rsidRPr="00487E55">
        <w:rPr>
          <w:rFonts w:ascii="Times New Roman" w:hAnsi="Times New Roman"/>
          <w:sz w:val="20"/>
          <w:szCs w:val="20"/>
        </w:rPr>
        <w:t>Наименование оператора</w:t>
      </w:r>
    </w:p>
    <w:p w14:paraId="34B10FFE" w14:textId="77777777" w:rsidR="00BC7AA0" w:rsidRPr="00487E55" w:rsidRDefault="00BC7AA0" w:rsidP="00BC7AA0">
      <w:pPr>
        <w:autoSpaceDE w:val="0"/>
        <w:autoSpaceDN w:val="0"/>
        <w:adjustRightInd w:val="0"/>
        <w:spacing w:after="0" w:line="240" w:lineRule="auto"/>
        <w:ind w:firstLine="6663"/>
        <w:jc w:val="both"/>
        <w:rPr>
          <w:rFonts w:ascii="Times New Roman" w:hAnsi="Times New Roman"/>
          <w:sz w:val="20"/>
          <w:szCs w:val="20"/>
        </w:rPr>
      </w:pPr>
      <w:r w:rsidRPr="00487E55">
        <w:rPr>
          <w:rFonts w:ascii="Times New Roman" w:hAnsi="Times New Roman"/>
          <w:sz w:val="20"/>
          <w:szCs w:val="20"/>
        </w:rPr>
        <w:t>электронной площадки</w:t>
      </w:r>
    </w:p>
    <w:p w14:paraId="07BF5B8B" w14:textId="77777777" w:rsidR="00BC7AA0" w:rsidRPr="00487E55" w:rsidRDefault="00BC7AA0" w:rsidP="00BC7AA0">
      <w:pPr>
        <w:autoSpaceDE w:val="0"/>
        <w:autoSpaceDN w:val="0"/>
        <w:adjustRightInd w:val="0"/>
        <w:spacing w:after="0" w:line="240" w:lineRule="auto"/>
        <w:ind w:firstLine="6663"/>
        <w:jc w:val="both"/>
        <w:rPr>
          <w:rFonts w:ascii="Times New Roman" w:hAnsi="Times New Roman"/>
          <w:sz w:val="24"/>
          <w:szCs w:val="24"/>
        </w:rPr>
      </w:pPr>
      <w:r w:rsidRPr="00487E55">
        <w:rPr>
          <w:rFonts w:ascii="Times New Roman" w:hAnsi="Times New Roman"/>
          <w:sz w:val="24"/>
          <w:szCs w:val="24"/>
        </w:rPr>
        <w:t>______________________</w:t>
      </w:r>
    </w:p>
    <w:p w14:paraId="532795EC" w14:textId="77777777" w:rsidR="00BC7AA0" w:rsidRPr="00F02890" w:rsidRDefault="00BC7AA0" w:rsidP="00BC7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14:paraId="55325E49" w14:textId="77777777" w:rsidR="00A936FB" w:rsidRDefault="00A936FB" w:rsidP="00A93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305C4EB7" w14:textId="77777777" w:rsidR="00A936FB" w:rsidRDefault="00A936FB" w:rsidP="00A93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75A7DEA" w14:textId="0857EE44" w:rsidR="00A936FB" w:rsidRPr="002D266F" w:rsidRDefault="00A936FB" w:rsidP="00A936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D266F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АЯВКА</w:t>
      </w:r>
    </w:p>
    <w:p w14:paraId="559D3C52" w14:textId="77777777" w:rsidR="00A936FB" w:rsidRDefault="00A936FB" w:rsidP="00A936FB">
      <w:pPr>
        <w:autoSpaceDE w:val="0"/>
        <w:autoSpaceDN w:val="0"/>
        <w:adjustRightInd w:val="0"/>
        <w:spacing w:after="0" w:line="240" w:lineRule="auto"/>
        <w:jc w:val="center"/>
      </w:pPr>
      <w:r w:rsidRPr="002D266F">
        <w:rPr>
          <w:rFonts w:ascii="Times New Roman" w:hAnsi="Times New Roman"/>
          <w:sz w:val="24"/>
          <w:szCs w:val="24"/>
        </w:rPr>
        <w:t>на участие в открытом аукционе в электронной форме на право заключения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266F">
        <w:rPr>
          <w:rFonts w:ascii="Times New Roman" w:hAnsi="Times New Roman"/>
          <w:sz w:val="24"/>
          <w:szCs w:val="24"/>
        </w:rPr>
        <w:t>договоров на установку и эксплуатацию рекламных конструкций на земельных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266F">
        <w:rPr>
          <w:rFonts w:ascii="Times New Roman" w:hAnsi="Times New Roman"/>
          <w:sz w:val="24"/>
          <w:szCs w:val="24"/>
        </w:rPr>
        <w:t>участках, зданиях или ином недвижимом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266F">
        <w:rPr>
          <w:rFonts w:ascii="Times New Roman" w:hAnsi="Times New Roman"/>
          <w:sz w:val="24"/>
          <w:szCs w:val="24"/>
        </w:rPr>
        <w:t>имуществе, находящихся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266F">
        <w:rPr>
          <w:rFonts w:ascii="Times New Roman" w:hAnsi="Times New Roman"/>
          <w:sz w:val="24"/>
          <w:szCs w:val="24"/>
        </w:rPr>
        <w:t>муниципальной собственности</w:t>
      </w:r>
      <w:r>
        <w:rPr>
          <w:rFonts w:ascii="Times New Roman" w:hAnsi="Times New Roman"/>
          <w:sz w:val="24"/>
          <w:szCs w:val="24"/>
        </w:rPr>
        <w:t xml:space="preserve"> Городского округа Балашиха</w:t>
      </w:r>
      <w:r w:rsidRPr="002D266F">
        <w:rPr>
          <w:rFonts w:ascii="Times New Roman" w:hAnsi="Times New Roman"/>
          <w:sz w:val="24"/>
          <w:szCs w:val="24"/>
        </w:rPr>
        <w:t>, а также земельном участке, государственная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266F">
        <w:rPr>
          <w:rFonts w:ascii="Times New Roman" w:hAnsi="Times New Roman"/>
          <w:sz w:val="24"/>
          <w:szCs w:val="24"/>
        </w:rPr>
        <w:t>собственность на который не разграничена, на территории</w:t>
      </w:r>
      <w:r>
        <w:rPr>
          <w:rFonts w:ascii="Times New Roman" w:hAnsi="Times New Roman"/>
          <w:sz w:val="24"/>
          <w:szCs w:val="24"/>
        </w:rPr>
        <w:t xml:space="preserve"> Городского округа Балашиха </w:t>
      </w:r>
    </w:p>
    <w:p w14:paraId="0C1FFD1E" w14:textId="77777777" w:rsidR="00A936FB" w:rsidRPr="00F02890" w:rsidRDefault="00A936FB" w:rsidP="00A936F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14:paraId="423E2DE2" w14:textId="77777777" w:rsidR="00A936FB" w:rsidRPr="00F02890" w:rsidRDefault="00A936FB" w:rsidP="00A936F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14:paraId="6673039A" w14:textId="77777777" w:rsidR="00A936FB" w:rsidRPr="007A6E81" w:rsidRDefault="00A936FB" w:rsidP="00A936F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A6E81">
        <w:rPr>
          <w:rFonts w:ascii="Times New Roman" w:hAnsi="Times New Roman"/>
          <w:sz w:val="24"/>
          <w:szCs w:val="24"/>
        </w:rPr>
        <w:t>Заявитель.</w:t>
      </w:r>
    </w:p>
    <w:p w14:paraId="655E163E" w14:textId="77777777" w:rsidR="00A936FB" w:rsidRDefault="00A936FB" w:rsidP="00A936F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A6E81">
        <w:rPr>
          <w:rFonts w:ascii="Times New Roman" w:hAnsi="Times New Roman"/>
          <w:sz w:val="24"/>
          <w:szCs w:val="24"/>
        </w:rPr>
        <w:t>Извещает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о своем согласии с условиями, указанными в извещении о проведении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открытого аукциона в электронной форме.</w:t>
      </w:r>
    </w:p>
    <w:p w14:paraId="6588268E" w14:textId="77777777" w:rsidR="00A936FB" w:rsidRPr="007A6E81" w:rsidRDefault="00A936FB" w:rsidP="00A936F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A6E81">
        <w:rPr>
          <w:rFonts w:ascii="Times New Roman" w:hAnsi="Times New Roman"/>
          <w:sz w:val="24"/>
          <w:szCs w:val="24"/>
        </w:rPr>
        <w:t>Обязуется установить рекламные конструкции, в соответствии с техническими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характеристиками, указанными в извещении о проведении открытого аукциона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электронной форме.</w:t>
      </w:r>
    </w:p>
    <w:p w14:paraId="333C1437" w14:textId="77777777" w:rsidR="00A936FB" w:rsidRPr="007A6E81" w:rsidRDefault="00A936FB" w:rsidP="00A936F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Обязуется в случае признания победителем открытого аукциона в электронной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форме подписать договор на установку и эксплуатацию рекламной конструкции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установленные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извещением о проведении открытого аукциона в электронной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форме сроки.</w:t>
      </w:r>
    </w:p>
    <w:p w14:paraId="22E05AC6" w14:textId="77777777" w:rsidR="00A936FB" w:rsidRPr="007A6E81" w:rsidRDefault="00A936FB" w:rsidP="00A936F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A6E81">
        <w:rPr>
          <w:rFonts w:ascii="Times New Roman" w:hAnsi="Times New Roman"/>
          <w:sz w:val="24"/>
          <w:szCs w:val="24"/>
        </w:rPr>
        <w:t>Уведомлен, что направление настоящей заявки в электронной форме является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согласием на блокирование денежных средств, находящихся на счете заявителя,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открытом для проведения операций по обеспечению участия в открытом аукционе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6E81">
        <w:rPr>
          <w:rFonts w:ascii="Times New Roman" w:hAnsi="Times New Roman"/>
          <w:sz w:val="24"/>
          <w:szCs w:val="24"/>
        </w:rPr>
        <w:t>в электронной форме.</w:t>
      </w:r>
    </w:p>
    <w:p w14:paraId="14071AC6" w14:textId="77777777" w:rsidR="00A936FB" w:rsidRDefault="00A936FB" w:rsidP="00A936F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A6E81">
        <w:rPr>
          <w:rFonts w:ascii="Times New Roman" w:hAnsi="Times New Roman"/>
          <w:sz w:val="24"/>
          <w:szCs w:val="24"/>
        </w:rPr>
        <w:t>Подтверждает достоверность представленной информации.</w:t>
      </w:r>
    </w:p>
    <w:p w14:paraId="6F9AE449" w14:textId="77777777" w:rsidR="00A936FB" w:rsidRPr="007A6E81" w:rsidRDefault="00A936FB" w:rsidP="00A93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4B3DD" w14:textId="77777777" w:rsidR="00A936FB" w:rsidRPr="007A6E81" w:rsidRDefault="00A936FB" w:rsidP="00A936FB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A6E81">
        <w:rPr>
          <w:rFonts w:ascii="Times New Roman" w:hAnsi="Times New Roman"/>
          <w:sz w:val="24"/>
          <w:szCs w:val="24"/>
        </w:rPr>
        <w:t>Перечень прилагаемых документов_______________________________________</w:t>
      </w:r>
    </w:p>
    <w:p w14:paraId="14E4FC21" w14:textId="77777777" w:rsidR="00A936FB" w:rsidRPr="007A6E81" w:rsidRDefault="00A936FB" w:rsidP="00A936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7A6E81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2FA94579" w14:textId="77777777" w:rsidR="00A936FB" w:rsidRPr="007A6E81" w:rsidRDefault="00A936FB" w:rsidP="00A936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7A6E81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0BDAF160" w14:textId="77777777" w:rsidR="00A936FB" w:rsidRPr="007A6E81" w:rsidRDefault="00A936FB" w:rsidP="00A936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96AAF1D" w14:textId="77777777" w:rsidR="00A936FB" w:rsidRDefault="00A936FB" w:rsidP="00A936F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CCCD110" w14:textId="77777777" w:rsidR="00A936FB" w:rsidRPr="007A6E81" w:rsidRDefault="00A936FB" w:rsidP="00A93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6E81">
        <w:rPr>
          <w:rFonts w:ascii="Times New Roman" w:hAnsi="Times New Roman"/>
          <w:sz w:val="24"/>
          <w:szCs w:val="24"/>
        </w:rPr>
        <w:t>______________________ __________________ __________ ______________________</w:t>
      </w:r>
    </w:p>
    <w:p w14:paraId="187D3160" w14:textId="77777777" w:rsidR="00A936FB" w:rsidRPr="007A6E81" w:rsidRDefault="00A936FB" w:rsidP="00A936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6E81">
        <w:rPr>
          <w:rFonts w:ascii="Times New Roman" w:hAnsi="Times New Roman"/>
          <w:sz w:val="20"/>
          <w:szCs w:val="20"/>
        </w:rPr>
        <w:t xml:space="preserve">(Ф.И.О. </w:t>
      </w:r>
      <w:proofErr w:type="gramStart"/>
      <w:r w:rsidRPr="007A6E81">
        <w:rPr>
          <w:rFonts w:ascii="Times New Roman" w:hAnsi="Times New Roman"/>
          <w:sz w:val="20"/>
          <w:szCs w:val="20"/>
        </w:rPr>
        <w:t xml:space="preserve">заявителя)   </w:t>
      </w:r>
      <w:proofErr w:type="gramEnd"/>
      <w:r w:rsidRPr="007A6E81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             </w:t>
      </w:r>
      <w:r w:rsidRPr="007A6E81">
        <w:rPr>
          <w:rFonts w:ascii="Times New Roman" w:hAnsi="Times New Roman"/>
          <w:sz w:val="20"/>
          <w:szCs w:val="20"/>
        </w:rPr>
        <w:t xml:space="preserve">(должность      </w:t>
      </w:r>
      <w:r>
        <w:rPr>
          <w:rFonts w:ascii="Times New Roman" w:hAnsi="Times New Roman"/>
          <w:sz w:val="20"/>
          <w:szCs w:val="20"/>
        </w:rPr>
        <w:t xml:space="preserve">             </w:t>
      </w:r>
      <w:r w:rsidRPr="007A6E81">
        <w:rPr>
          <w:rFonts w:ascii="Times New Roman" w:hAnsi="Times New Roman"/>
          <w:sz w:val="20"/>
          <w:szCs w:val="20"/>
        </w:rPr>
        <w:t xml:space="preserve">(подпись)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7A6E81">
        <w:rPr>
          <w:rFonts w:ascii="Times New Roman" w:hAnsi="Times New Roman"/>
          <w:sz w:val="20"/>
          <w:szCs w:val="20"/>
        </w:rPr>
        <w:t>(расшифровка подписи)</w:t>
      </w:r>
    </w:p>
    <w:p w14:paraId="15DBEC32" w14:textId="77777777" w:rsidR="00A936FB" w:rsidRPr="007A6E81" w:rsidRDefault="00A936FB" w:rsidP="00A936FB">
      <w:pPr>
        <w:autoSpaceDE w:val="0"/>
        <w:autoSpaceDN w:val="0"/>
        <w:adjustRightInd w:val="0"/>
        <w:spacing w:line="240" w:lineRule="auto"/>
        <w:ind w:firstLine="3119"/>
        <w:jc w:val="both"/>
        <w:rPr>
          <w:rFonts w:ascii="Times New Roman" w:hAnsi="Times New Roman"/>
          <w:sz w:val="20"/>
          <w:szCs w:val="20"/>
        </w:rPr>
      </w:pPr>
      <w:r w:rsidRPr="007A6E81">
        <w:rPr>
          <w:rFonts w:ascii="Times New Roman" w:hAnsi="Times New Roman"/>
          <w:sz w:val="20"/>
          <w:szCs w:val="20"/>
        </w:rPr>
        <w:t>(при наличии)</w:t>
      </w:r>
    </w:p>
    <w:p w14:paraId="3100F61C" w14:textId="77777777" w:rsidR="00A936FB" w:rsidRPr="007A6E81" w:rsidRDefault="00A936FB" w:rsidP="00A93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A6E81">
        <w:rPr>
          <w:rFonts w:ascii="Times New Roman" w:hAnsi="Times New Roman"/>
          <w:sz w:val="20"/>
          <w:szCs w:val="20"/>
        </w:rPr>
        <w:t>(дата, печать (при наличии</w:t>
      </w:r>
    </w:p>
    <w:p w14:paraId="0CEE4FA4" w14:textId="77777777" w:rsidR="00A936FB" w:rsidRPr="007A6E81" w:rsidRDefault="00A936FB" w:rsidP="00A936FB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A6E81">
        <w:rPr>
          <w:rFonts w:ascii="Times New Roman" w:hAnsi="Times New Roman"/>
          <w:sz w:val="20"/>
          <w:szCs w:val="20"/>
        </w:rPr>
        <w:t>печати)</w:t>
      </w:r>
    </w:p>
    <w:p w14:paraId="1E038F8C" w14:textId="77777777" w:rsidR="007471DD" w:rsidRDefault="007471DD"/>
    <w:sectPr w:rsidR="00747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F7"/>
    <w:rsid w:val="007471DD"/>
    <w:rsid w:val="00A658F7"/>
    <w:rsid w:val="00A936FB"/>
    <w:rsid w:val="00BC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F449"/>
  <w15:chartTrackingRefBased/>
  <w15:docId w15:val="{1685D4DB-22CA-46DD-87A6-1EAC4F80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36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Алещенко</dc:creator>
  <cp:keywords/>
  <dc:description/>
  <cp:lastModifiedBy>Игорь Алещенко</cp:lastModifiedBy>
  <cp:revision>3</cp:revision>
  <dcterms:created xsi:type="dcterms:W3CDTF">2026-06-03T07:36:00Z</dcterms:created>
  <dcterms:modified xsi:type="dcterms:W3CDTF">2026-06-03T07:39:00Z</dcterms:modified>
</cp:coreProperties>
</file>