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C584483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</w:t>
      </w:r>
      <w:r w:rsidR="005B53F6">
        <w:rPr>
          <w:rFonts w:ascii="Times New Roman" w:hAnsi="Times New Roman" w:cs="Times New Roman"/>
          <w:sz w:val="24"/>
          <w:szCs w:val="24"/>
        </w:rPr>
        <w:t>ый</w:t>
      </w:r>
      <w:r w:rsidRPr="00A31FA7">
        <w:rPr>
          <w:rFonts w:ascii="Times New Roman" w:hAnsi="Times New Roman" w:cs="Times New Roman"/>
          <w:sz w:val="24"/>
          <w:szCs w:val="24"/>
        </w:rPr>
        <w:t xml:space="preserve">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5B53F6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B5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3F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632FF86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2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B53F6">
        <w:rPr>
          <w:rFonts w:ascii="Times New Roman" w:hAnsi="Times New Roman" w:cs="Times New Roman"/>
          <w:noProof/>
          <w:sz w:val="24"/>
          <w:szCs w:val="24"/>
        </w:rPr>
        <w:t>___________________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действующ</w:t>
      </w:r>
      <w:r w:rsidR="005B53F6">
        <w:rPr>
          <w:rFonts w:ascii="Times New Roman" w:hAnsi="Times New Roman" w:cs="Times New Roman"/>
          <w:sz w:val="24"/>
          <w:szCs w:val="24"/>
        </w:rPr>
        <w:t>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на основании , в дальнейшем именуем</w:t>
      </w:r>
      <w:r w:rsidR="005B53F6">
        <w:rPr>
          <w:rFonts w:ascii="Times New Roman" w:hAnsi="Times New Roman" w:cs="Times New Roman"/>
          <w:sz w:val="24"/>
          <w:szCs w:val="24"/>
        </w:rPr>
        <w:t>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«Арендодатель», с одной стороны</w:t>
      </w:r>
      <w:bookmarkEnd w:id="1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5B53F6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5B53F6">
        <w:rPr>
          <w:noProof/>
          <w:sz w:val="24"/>
          <w:szCs w:val="24"/>
        </w:rPr>
        <w:t>690</w:t>
      </w:r>
      <w:r w:rsidR="00102979" w:rsidRPr="005B53F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5B53F6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5B53F6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5B53F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5B53F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5B53F6">
        <w:rPr>
          <w:sz w:val="24"/>
          <w:szCs w:val="24"/>
        </w:rPr>
        <w:t xml:space="preserve"> </w:t>
      </w:r>
      <w:r w:rsidR="001964A6" w:rsidRPr="005B53F6">
        <w:rPr>
          <w:noProof/>
          <w:sz w:val="24"/>
          <w:szCs w:val="24"/>
        </w:rPr>
        <w:t>50:28:0050106:10209</w:t>
      </w:r>
      <w:r w:rsidRPr="005B53F6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5B53F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5B53F6">
        <w:rPr>
          <w:sz w:val="24"/>
          <w:szCs w:val="24"/>
        </w:rPr>
        <w:t xml:space="preserve"> – «</w:t>
      </w:r>
      <w:r w:rsidR="00597746" w:rsidRPr="005B53F6">
        <w:rPr>
          <w:noProof/>
          <w:sz w:val="24"/>
          <w:szCs w:val="24"/>
        </w:rPr>
        <w:t>Земли населенных пунктов</w:t>
      </w:r>
      <w:r w:rsidRPr="005B53F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5B53F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5B53F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5B53F6">
        <w:rPr>
          <w:sz w:val="24"/>
          <w:szCs w:val="24"/>
        </w:rPr>
        <w:t xml:space="preserve"> – «</w:t>
      </w:r>
      <w:r w:rsidR="003E59E1" w:rsidRPr="005B53F6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B53F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5B53F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5B53F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5B53F6">
        <w:rPr>
          <w:sz w:val="24"/>
          <w:szCs w:val="24"/>
        </w:rPr>
        <w:t xml:space="preserve">: </w:t>
      </w:r>
      <w:r w:rsidR="00D1191C" w:rsidRPr="005B53F6">
        <w:rPr>
          <w:noProof/>
          <w:sz w:val="24"/>
          <w:szCs w:val="24"/>
        </w:rPr>
        <w:t>Российская Федерация, Московская область, городской округ Домодедово, с. Домодедово</w:t>
      </w:r>
      <w:r w:rsidR="00472CAA" w:rsidRPr="005B53F6">
        <w:rPr>
          <w:sz w:val="24"/>
          <w:szCs w:val="24"/>
        </w:rPr>
        <w:t xml:space="preserve"> </w:t>
      </w:r>
      <w:r w:rsidRPr="005B53F6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5B53F6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5B53F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5B53F6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09E3F4C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расположен: Приаэродромная территория аэродрома Москва (Домодедово); Приаэродромная территория аэродрома гражданской авиации Москва (Домодедово); Пятая подзона приаэродромной территории аэродрома Москва (Домодедово); Сектор 3.1 третьей подзоны приаэродромной территории аэродрома Москва (Домодедово); Сектор 4.8.30 четвертой подзоны приаэродромной территории аэродрома Москва (Домодедово); Сектор 4.9.30 четвертой подзоны приаэродромной территории аэродрома Москва (Домодедово); Третья подзона приаэродромной территории аэродрома Москва (Домодедово); Четвертая подзона приаэродромной территории аэродрома Москва (Домодедово); Шестая подзона приаэродромной территории</w:t>
      </w:r>
      <w:r w:rsidR="00CE647A">
        <w:rPr>
          <w:rFonts w:ascii="Times New Roman" w:hAnsi="Times New Roman" w:cs="Times New Roman"/>
          <w:noProof/>
          <w:sz w:val="24"/>
          <w:szCs w:val="24"/>
        </w:rPr>
        <w:t xml:space="preserve"> аэродрома Москва (Домодедово).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На земельном участке имеются ограничения, предусмотренные ст. 56 Земельного кодекса Российской Федерации.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в том числе подземные. Указанное обстоятельство не дает право </w:t>
      </w:r>
      <w:r w:rsidRPr="00A31FA7">
        <w:rPr>
          <w:rFonts w:ascii="Times New Roman" w:hAnsi="Times New Roman" w:cs="Times New Roman"/>
          <w:sz w:val="24"/>
          <w:szCs w:val="24"/>
        </w:rPr>
        <w:lastRenderedPageBreak/>
        <w:t>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27790B4B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="005B53F6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0846578C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5B53F6">
        <w:t xml:space="preserve"> </w:t>
      </w:r>
      <w:r w:rsidRPr="00A31FA7">
        <w:rPr>
          <w:noProof/>
        </w:rPr>
        <w:t>Воздушного кодекса Российской Федерации и Федерального закона Российской Федерации №135-ФЗ от 01.07.2017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</w:t>
      </w:r>
      <w:r w:rsidR="00CE647A">
        <w:rPr>
          <w:noProof/>
        </w:rPr>
        <w:t xml:space="preserve">рии и санитарно-защитной зоны». </w:t>
      </w:r>
      <w:r w:rsidRPr="00A31FA7">
        <w:t xml:space="preserve">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5B53F6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5B53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5B53F6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5B53F6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F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ДОМОДЕДОВО МОСКОВСКОЙ ОБЛАСТИ</w:t>
            </w:r>
          </w:p>
          <w:p w14:paraId="319F2B6E" w14:textId="313631C7" w:rsidR="00FB52C4" w:rsidRPr="005B53F6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5B5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5B5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5B53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5B53F6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F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5B5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5009027119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dmdd_kui@mosreg.ru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5B53F6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5B53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5B5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5B53F6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14456A4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08AC9067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5B53F6" w:rsidRPr="00A31FA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690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5B53F6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4104822D" w14:textId="44B9C9F6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5B53F6" w:rsidRPr="00A31FA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45ABB4B" w14:textId="2D58C183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63501D46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 </w:t>
      </w:r>
      <w:r w:rsidR="005B53F6">
        <w:rPr>
          <w:rFonts w:ascii="Times New Roman" w:hAnsi="Times New Roman" w:cs="Times New Roman"/>
          <w:noProof/>
          <w:sz w:val="24"/>
          <w:szCs w:val="24"/>
        </w:rPr>
        <w:t>___________________</w:t>
      </w:r>
      <w:r w:rsidR="005B53F6" w:rsidRPr="00A31FA7">
        <w:rPr>
          <w:rFonts w:ascii="Times New Roman" w:hAnsi="Times New Roman" w:cs="Times New Roman"/>
          <w:sz w:val="24"/>
          <w:szCs w:val="24"/>
        </w:rPr>
        <w:t xml:space="preserve">  действующ</w:t>
      </w:r>
      <w:r w:rsidR="005B53F6">
        <w:rPr>
          <w:rFonts w:ascii="Times New Roman" w:hAnsi="Times New Roman" w:cs="Times New Roman"/>
          <w:sz w:val="24"/>
          <w:szCs w:val="24"/>
        </w:rPr>
        <w:t>__</w:t>
      </w:r>
      <w:r w:rsidR="005B53F6" w:rsidRPr="00A31FA7">
        <w:rPr>
          <w:rFonts w:ascii="Times New Roman" w:hAnsi="Times New Roman" w:cs="Times New Roman"/>
          <w:sz w:val="24"/>
          <w:szCs w:val="24"/>
        </w:rPr>
        <w:t xml:space="preserve"> на основании , в дальнейшем именуем</w:t>
      </w:r>
      <w:r w:rsidR="005B53F6">
        <w:rPr>
          <w:rFonts w:ascii="Times New Roman" w:hAnsi="Times New Roman" w:cs="Times New Roman"/>
          <w:sz w:val="24"/>
          <w:szCs w:val="24"/>
        </w:rPr>
        <w:t>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«Арендодатель»,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375A97B7" w14:textId="747AE473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5B53F6" w:rsidRPr="00A31FA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89B39" w14:textId="77777777" w:rsidR="00F921C3" w:rsidRDefault="00F921C3" w:rsidP="00195C19">
      <w:r>
        <w:separator/>
      </w:r>
    </w:p>
  </w:endnote>
  <w:endnote w:type="continuationSeparator" w:id="0">
    <w:p w14:paraId="0A4FDFD6" w14:textId="77777777" w:rsidR="00F921C3" w:rsidRDefault="00F921C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C7C6B" w14:textId="77777777" w:rsidR="00F921C3" w:rsidRDefault="00F921C3" w:rsidP="00195C19">
      <w:r>
        <w:separator/>
      </w:r>
    </w:p>
  </w:footnote>
  <w:footnote w:type="continuationSeparator" w:id="0">
    <w:p w14:paraId="23698592" w14:textId="77777777" w:rsidR="00F921C3" w:rsidRDefault="00F921C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30F8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3F6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5786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17D5C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47A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3EFB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1C3"/>
    <w:rsid w:val="00F92675"/>
    <w:rsid w:val="00F92FB2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31307-B1E3-46D8-922D-113A89F30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3247</Words>
  <Characters>18513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Елисеева В.В.</cp:lastModifiedBy>
  <cp:revision>2</cp:revision>
  <cp:lastPrinted>2022-02-16T11:57:00Z</cp:lastPrinted>
  <dcterms:created xsi:type="dcterms:W3CDTF">2024-08-16T07:11:00Z</dcterms:created>
  <dcterms:modified xsi:type="dcterms:W3CDTF">2024-08-16T07:11:00Z</dcterms:modified>
</cp:coreProperties>
</file>