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0B676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76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0B676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B6761">
        <w:rPr>
          <w:noProof/>
          <w:sz w:val="24"/>
          <w:szCs w:val="24"/>
        </w:rPr>
        <w:t>1402</w:t>
      </w:r>
      <w:r w:rsidR="00102979" w:rsidRPr="000B67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B676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B676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B67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B67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B6761">
        <w:rPr>
          <w:sz w:val="24"/>
          <w:szCs w:val="24"/>
        </w:rPr>
        <w:t xml:space="preserve"> </w:t>
      </w:r>
      <w:r w:rsidR="001964A6" w:rsidRPr="000B6761">
        <w:rPr>
          <w:noProof/>
          <w:sz w:val="24"/>
          <w:szCs w:val="24"/>
        </w:rPr>
        <w:t>50:18:0030203:1654</w:t>
      </w:r>
      <w:r w:rsidRPr="000B676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B67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B6761">
        <w:rPr>
          <w:sz w:val="24"/>
          <w:szCs w:val="24"/>
        </w:rPr>
        <w:t xml:space="preserve"> – «</w:t>
      </w:r>
      <w:r w:rsidR="00597746" w:rsidRPr="000B6761">
        <w:rPr>
          <w:noProof/>
          <w:sz w:val="24"/>
          <w:szCs w:val="24"/>
        </w:rPr>
        <w:t>Земли населенных пунктов</w:t>
      </w:r>
      <w:r w:rsidRPr="000B676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B67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B67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B6761">
        <w:rPr>
          <w:sz w:val="24"/>
          <w:szCs w:val="24"/>
        </w:rPr>
        <w:t xml:space="preserve"> – «</w:t>
      </w:r>
      <w:r w:rsidR="003E59E1" w:rsidRPr="000B676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B676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B67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B67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B6761">
        <w:rPr>
          <w:sz w:val="24"/>
          <w:szCs w:val="24"/>
        </w:rPr>
        <w:t>:</w:t>
      </w:r>
      <w:proofErr w:type="gramEnd"/>
      <w:r w:rsidRPr="000B6761">
        <w:rPr>
          <w:sz w:val="24"/>
          <w:szCs w:val="24"/>
        </w:rPr>
        <w:t xml:space="preserve"> </w:t>
      </w:r>
      <w:r w:rsidR="00D1191C" w:rsidRPr="000B6761">
        <w:rPr>
          <w:noProof/>
          <w:sz w:val="24"/>
          <w:szCs w:val="24"/>
        </w:rPr>
        <w:t>Российская Федерация, Московская область, муниципальный округ Можайский, деревня Левашово</w:t>
      </w:r>
      <w:r w:rsidR="00472CAA" w:rsidRPr="000B6761">
        <w:rPr>
          <w:sz w:val="24"/>
          <w:szCs w:val="24"/>
        </w:rPr>
        <w:t xml:space="preserve"> </w:t>
      </w:r>
      <w:r w:rsidRPr="000B676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B676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B67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B6761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 полностью расположен в зоне регулирования застройки Государственного Бородинского военно-и</w:t>
      </w:r>
      <w:r w:rsidR="000B6761">
        <w:rPr>
          <w:rFonts w:ascii="Times New Roman" w:hAnsi="Times New Roman" w:cs="Times New Roman"/>
          <w:noProof/>
          <w:sz w:val="24"/>
          <w:szCs w:val="24"/>
        </w:rPr>
        <w:t>сторического музея-заповедника</w:t>
      </w:r>
      <w:proofErr w:type="gramStart"/>
      <w:r w:rsidR="000B67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B6761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0B6761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1A3DB1" w:rsidRPr="00A31FA7" w:rsidRDefault="001A3DB1" w:rsidP="001A3DB1">
      <w:pPr>
        <w:pStyle w:val="ConsPlusNormal"/>
        <w:ind w:firstLine="540"/>
        <w:jc w:val="both"/>
      </w:pPr>
      <w:proofErr w:type="gramStart"/>
      <w:r w:rsidRPr="00A31FA7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Pr="00A31FA7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</w:t>
      </w:r>
      <w:r w:rsidRPr="00A31FA7">
        <w:rPr>
          <w:noProof/>
        </w:rPr>
        <w:br/>
        <w:t>- Водного кодекса Российской Федерации</w:t>
      </w:r>
      <w:r w:rsidRPr="00A31FA7">
        <w:rPr>
          <w:noProof/>
        </w:rPr>
        <w:br/>
        <w:t>- постановления Главного государственного санитарного врача РФ от 30.04.2010 № 45 «Об утверждении СП 2.1.4.2625-10»</w:t>
      </w:r>
      <w:r w:rsidRPr="00A31FA7">
        <w:rPr>
          <w:noProof/>
        </w:rPr>
        <w:br/>
        <w:t>- постановления Правительства</w:t>
      </w:r>
      <w:proofErr w:type="gramEnd"/>
      <w:r w:rsidRPr="00A31FA7">
        <w:rPr>
          <w:noProof/>
        </w:rPr>
        <w:t xml:space="preserve"> </w:t>
      </w:r>
      <w:proofErr w:type="gramStart"/>
      <w:r w:rsidRPr="00A31FA7">
        <w:rPr>
          <w:noProof/>
        </w:rPr>
        <w:t>Москвы и Правительства МО от 17.12.2019 № 1705-ПП/970/44 «О зонах санитарной охраны источников питьевого и хозяйственно-бытового водоснабжения на территории города Москвы и Московской области»</w:t>
      </w:r>
      <w:r w:rsidRPr="00A31FA7">
        <w:rPr>
          <w:noProof/>
        </w:rPr>
        <w:br/>
        <w:t>-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водоснабжения г. Москвы в границах ЛПЗП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</w:t>
      </w:r>
      <w:proofErr w:type="gramEnd"/>
      <w:r w:rsidRPr="00A31FA7">
        <w:t xml:space="preserve">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 xml:space="preserve">о </w:t>
      </w:r>
      <w:r w:rsidRPr="00A31FA7">
        <w:lastRenderedPageBreak/>
        <w:t>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</w:t>
      </w:r>
      <w:r w:rsidRPr="00A31FA7">
        <w:rPr>
          <w:sz w:val="24"/>
          <w:szCs w:val="24"/>
        </w:rPr>
        <w:lastRenderedPageBreak/>
        <w:t>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0B676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B67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B676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B676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1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0B676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B6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B6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B67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0B676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0B6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0B676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B67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B6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0B676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1402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0B676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498" w:rsidRDefault="00713498" w:rsidP="00195C19">
      <w:r>
        <w:separator/>
      </w:r>
    </w:p>
  </w:endnote>
  <w:endnote w:type="continuationSeparator" w:id="0">
    <w:p w:rsidR="00713498" w:rsidRDefault="0071349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498" w:rsidRDefault="00713498" w:rsidP="00195C19">
      <w:r>
        <w:separator/>
      </w:r>
    </w:p>
  </w:footnote>
  <w:footnote w:type="continuationSeparator" w:id="0">
    <w:p w:rsidR="00713498" w:rsidRDefault="0071349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761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3498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1A6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FA8CB-4122-4112-9425-9AC81495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3332</Words>
  <Characters>18993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2025-10-21T08:02:00Z</dcterms:created>
  <dcterms:modified xsi:type="dcterms:W3CDTF">2025-10-21T08:02:00Z</dcterms:modified>
</cp:coreProperties>
</file>