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4A08B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A08B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4A08B5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50:33:0010442:548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Российкая Федерация, Московская область, городской округ Ступино, деревня Съяново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приаэродромных территорий аэродромов: Москва (Волосово),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СТУПИНО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4A08B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A08B5">
              <w:rPr>
                <w:sz w:val="24"/>
                <w:szCs w:val="24"/>
                <w:lang w:val="ru-RU"/>
              </w:rPr>
              <w:t>:</w:t>
            </w:r>
            <w:r w:rsidR="005368D3" w:rsidRPr="004A08B5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4A08B5" w:rsidRDefault="004A08B5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A08B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4A08B5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4A08B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A08B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4A08B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A08B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0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4A08B5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4A08B5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50:33:0010442:548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Российкая Федерация, Московская область, городской округ Ступино, деревня Съяново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8B5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4143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A7E0F-F2CA-46DA-A7F8-65F054CF4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2026-02-13T12:37:00Z</dcterms:modified>
</cp:coreProperties>
</file>